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9DB9D" w14:textId="129D8660" w:rsidR="00132521" w:rsidRPr="00132521" w:rsidRDefault="00E06DD8" w:rsidP="00132521">
      <w:pPr>
        <w:pStyle w:val="NoSpacing"/>
        <w:jc w:val="center"/>
        <w:rPr>
          <w:b/>
          <w:sz w:val="28"/>
          <w:szCs w:val="28"/>
        </w:rPr>
      </w:pPr>
      <w:r w:rsidRPr="00132521">
        <w:rPr>
          <w:b/>
          <w:sz w:val="28"/>
          <w:szCs w:val="28"/>
        </w:rPr>
        <w:t xml:space="preserve">Cost </w:t>
      </w:r>
      <w:r w:rsidR="00132521" w:rsidRPr="00132521">
        <w:rPr>
          <w:b/>
          <w:sz w:val="28"/>
          <w:szCs w:val="28"/>
        </w:rPr>
        <w:t>Proposal</w:t>
      </w:r>
    </w:p>
    <w:p w14:paraId="29C5A2DE" w14:textId="71FE3B39" w:rsidR="00E06DD8" w:rsidRPr="00132521" w:rsidRDefault="00132521" w:rsidP="00132521">
      <w:pPr>
        <w:pStyle w:val="NoSpacing"/>
        <w:jc w:val="center"/>
        <w:rPr>
          <w:b/>
        </w:rPr>
      </w:pPr>
      <w:r w:rsidRPr="00132521">
        <w:rPr>
          <w:b/>
        </w:rPr>
        <w:t xml:space="preserve">Request for Proposal Number </w:t>
      </w:r>
      <w:r w:rsidR="00127FC3">
        <w:rPr>
          <w:b/>
        </w:rPr>
        <w:t>109796 O3</w:t>
      </w:r>
    </w:p>
    <w:p w14:paraId="7F8852ED" w14:textId="5DBD51C0" w:rsidR="00132521" w:rsidRDefault="00132521" w:rsidP="00132521">
      <w:pPr>
        <w:pStyle w:val="NoSpacing"/>
      </w:pPr>
    </w:p>
    <w:p w14:paraId="42F610DC" w14:textId="07EC48C9" w:rsidR="00132521" w:rsidRPr="00132521" w:rsidRDefault="00132521" w:rsidP="00132521">
      <w:pPr>
        <w:pStyle w:val="NoSpacing"/>
        <w:rPr>
          <w:b/>
        </w:rPr>
      </w:pPr>
      <w:r w:rsidRPr="00132521">
        <w:rPr>
          <w:b/>
        </w:rPr>
        <w:t>Bidder Name: __________________________________________________</w:t>
      </w:r>
    </w:p>
    <w:p w14:paraId="0EB10A02" w14:textId="7B2B3A5C" w:rsidR="00132521" w:rsidRDefault="00132521" w:rsidP="00132521">
      <w:pPr>
        <w:pStyle w:val="NoSpacing"/>
      </w:pPr>
    </w:p>
    <w:p w14:paraId="29E2DA7D" w14:textId="77777777" w:rsidR="00132521" w:rsidRDefault="00132521" w:rsidP="00132521">
      <w:pPr>
        <w:pStyle w:val="Default"/>
      </w:pPr>
    </w:p>
    <w:p w14:paraId="446ACE5D" w14:textId="0182286F" w:rsidR="00132521" w:rsidRDefault="00132521" w:rsidP="0013252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All prices, costs, and terms and conditions submitted in the proposal shall remain fixed and valid commencing on the opening date of the proposal until the contract terminates or expires.</w:t>
      </w:r>
      <w:r w:rsidR="00DE68F0">
        <w:rPr>
          <w:sz w:val="20"/>
          <w:szCs w:val="20"/>
        </w:rPr>
        <w:t xml:space="preserve"> </w:t>
      </w:r>
    </w:p>
    <w:p w14:paraId="0FE1B790" w14:textId="0E59CD34" w:rsidR="00132521" w:rsidRDefault="00132521" w:rsidP="00132521">
      <w:pPr>
        <w:pStyle w:val="NoSpacing"/>
        <w:rPr>
          <w:sz w:val="20"/>
          <w:szCs w:val="20"/>
        </w:rPr>
      </w:pPr>
    </w:p>
    <w:p w14:paraId="78543D38" w14:textId="18C369AE" w:rsidR="00132521" w:rsidRDefault="00132521" w:rsidP="0013252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In Table 1, </w:t>
      </w:r>
      <w:r w:rsidRPr="00132521">
        <w:rPr>
          <w:sz w:val="20"/>
          <w:szCs w:val="20"/>
        </w:rPr>
        <w:t xml:space="preserve">Bidder must provide a total cost per quarter for the services provided in the RFP. </w:t>
      </w:r>
      <w:commentRangeStart w:id="0"/>
      <w:commentRangeEnd w:id="0"/>
      <w:r w:rsidRPr="00132521">
        <w:rPr>
          <w:sz w:val="20"/>
          <w:szCs w:val="20"/>
        </w:rPr>
        <w:t>No payment will be ma</w:t>
      </w:r>
      <w:r w:rsidR="00ED491F">
        <w:rPr>
          <w:sz w:val="20"/>
          <w:szCs w:val="20"/>
        </w:rPr>
        <w:t>de for the two (2) month Start-U</w:t>
      </w:r>
      <w:r w:rsidRPr="00132521">
        <w:rPr>
          <w:sz w:val="20"/>
          <w:szCs w:val="20"/>
        </w:rPr>
        <w:t xml:space="preserve">p Period. </w:t>
      </w:r>
      <w:r w:rsidRPr="00132521" w:rsidDel="00D51E1E">
        <w:rPr>
          <w:sz w:val="20"/>
          <w:szCs w:val="20"/>
        </w:rPr>
        <w:t xml:space="preserve"> </w:t>
      </w:r>
    </w:p>
    <w:p w14:paraId="68F93E27" w14:textId="3CD25A8D" w:rsidR="00132521" w:rsidRDefault="00132521" w:rsidP="00132521">
      <w:pPr>
        <w:pStyle w:val="NoSpacing"/>
        <w:rPr>
          <w:sz w:val="20"/>
          <w:szCs w:val="20"/>
        </w:rPr>
      </w:pPr>
    </w:p>
    <w:p w14:paraId="6CE89AC7" w14:textId="17766C11" w:rsidR="00132521" w:rsidRPr="00132521" w:rsidRDefault="00132521" w:rsidP="0013252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In Table </w:t>
      </w:r>
      <w:r w:rsidR="00ED491F">
        <w:rPr>
          <w:sz w:val="20"/>
          <w:szCs w:val="20"/>
        </w:rPr>
        <w:t>2</w:t>
      </w:r>
      <w:r>
        <w:rPr>
          <w:sz w:val="20"/>
          <w:szCs w:val="20"/>
        </w:rPr>
        <w:t>, Bidder must provide line-item</w:t>
      </w:r>
      <w:r w:rsidR="00ED491F">
        <w:rPr>
          <w:sz w:val="20"/>
          <w:szCs w:val="20"/>
        </w:rPr>
        <w:t xml:space="preserve"> detail to support the total cost per quarter. Bidders may add lines</w:t>
      </w:r>
      <w:r w:rsidR="001E3DD2">
        <w:rPr>
          <w:sz w:val="20"/>
          <w:szCs w:val="20"/>
        </w:rPr>
        <w:t xml:space="preserve"> for additional Cost Categories </w:t>
      </w:r>
      <w:r w:rsidR="00ED491F">
        <w:rPr>
          <w:sz w:val="20"/>
          <w:szCs w:val="20"/>
        </w:rPr>
        <w:t>if necessary.</w:t>
      </w:r>
      <w:r>
        <w:rPr>
          <w:sz w:val="20"/>
          <w:szCs w:val="20"/>
        </w:rPr>
        <w:t xml:space="preserve"> </w:t>
      </w:r>
      <w:r w:rsidR="001A71FF">
        <w:rPr>
          <w:sz w:val="20"/>
          <w:szCs w:val="20"/>
        </w:rPr>
        <w:t xml:space="preserve">The sum of the Cost Categories in Table 2 must equal the corresponding total costs per quarter in Table 1.  </w:t>
      </w:r>
    </w:p>
    <w:p w14:paraId="29C5A2DF" w14:textId="67EFA8CE" w:rsidR="00E06DD8" w:rsidRDefault="00E06DD8" w:rsidP="00132521">
      <w:pPr>
        <w:pStyle w:val="NoSpacing"/>
      </w:pPr>
    </w:p>
    <w:p w14:paraId="0D0B5F4B" w14:textId="00F170BB" w:rsidR="00ED491F" w:rsidRPr="00ED491F" w:rsidRDefault="00ED491F" w:rsidP="00ED491F">
      <w:pPr>
        <w:pStyle w:val="Caption"/>
        <w:keepNext/>
        <w:spacing w:after="0"/>
        <w:rPr>
          <w:rFonts w:cstheme="minorHAnsi"/>
          <w:color w:val="auto"/>
          <w:sz w:val="20"/>
          <w:szCs w:val="20"/>
        </w:rPr>
      </w:pPr>
      <w:r w:rsidRPr="00ED491F">
        <w:rPr>
          <w:rFonts w:cstheme="minorHAnsi"/>
          <w:color w:val="auto"/>
          <w:sz w:val="20"/>
          <w:szCs w:val="20"/>
        </w:rPr>
        <w:t xml:space="preserve">Table </w:t>
      </w:r>
      <w:r w:rsidRPr="00ED491F">
        <w:rPr>
          <w:rFonts w:cstheme="minorHAnsi"/>
          <w:color w:val="auto"/>
          <w:sz w:val="20"/>
          <w:szCs w:val="20"/>
        </w:rPr>
        <w:fldChar w:fldCharType="begin"/>
      </w:r>
      <w:r w:rsidRPr="00ED491F">
        <w:rPr>
          <w:rFonts w:cstheme="minorHAnsi"/>
          <w:color w:val="auto"/>
          <w:sz w:val="20"/>
          <w:szCs w:val="20"/>
        </w:rPr>
        <w:instrText xml:space="preserve"> SEQ Table \* ARABIC </w:instrText>
      </w:r>
      <w:r w:rsidRPr="00ED491F">
        <w:rPr>
          <w:rFonts w:cstheme="minorHAnsi"/>
          <w:color w:val="auto"/>
          <w:sz w:val="20"/>
          <w:szCs w:val="20"/>
        </w:rPr>
        <w:fldChar w:fldCharType="separate"/>
      </w:r>
      <w:r w:rsidR="00357F47">
        <w:rPr>
          <w:rFonts w:cstheme="minorHAnsi"/>
          <w:noProof/>
          <w:color w:val="auto"/>
          <w:sz w:val="20"/>
          <w:szCs w:val="20"/>
        </w:rPr>
        <w:t>1</w:t>
      </w:r>
      <w:r w:rsidRPr="00ED491F">
        <w:rPr>
          <w:rFonts w:cstheme="minorHAnsi"/>
          <w:color w:val="auto"/>
          <w:sz w:val="20"/>
          <w:szCs w:val="20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D491F" w14:paraId="25747310" w14:textId="77777777" w:rsidTr="00ED491F">
        <w:tc>
          <w:tcPr>
            <w:tcW w:w="2055" w:type="dxa"/>
            <w:shd w:val="clear" w:color="auto" w:fill="D9D9D9" w:themeFill="background1" w:themeFillShade="D9"/>
          </w:tcPr>
          <w:p w14:paraId="3CF86807" w14:textId="08FCE29F" w:rsidR="00ED491F" w:rsidRPr="00ED491F" w:rsidRDefault="00ED491F" w:rsidP="00132521">
            <w:pPr>
              <w:pStyle w:val="NoSpacing"/>
              <w:rPr>
                <w:b/>
              </w:rPr>
            </w:pPr>
          </w:p>
        </w:tc>
        <w:tc>
          <w:tcPr>
            <w:tcW w:w="2055" w:type="dxa"/>
            <w:shd w:val="clear" w:color="auto" w:fill="D9D9D9" w:themeFill="background1" w:themeFillShade="D9"/>
          </w:tcPr>
          <w:p w14:paraId="20BBAFF5" w14:textId="0E15E166" w:rsidR="00ED491F" w:rsidRPr="00ED491F" w:rsidRDefault="00ED491F" w:rsidP="00132521">
            <w:pPr>
              <w:pStyle w:val="NoSpacing"/>
              <w:rPr>
                <w:b/>
              </w:rPr>
            </w:pPr>
            <w:r w:rsidRPr="00ED491F">
              <w:rPr>
                <w:b/>
              </w:rPr>
              <w:t>Initial Term Year 1</w:t>
            </w:r>
          </w:p>
        </w:tc>
        <w:tc>
          <w:tcPr>
            <w:tcW w:w="2056" w:type="dxa"/>
            <w:shd w:val="clear" w:color="auto" w:fill="D9D9D9" w:themeFill="background1" w:themeFillShade="D9"/>
          </w:tcPr>
          <w:p w14:paraId="5B5A148E" w14:textId="52BC5A7D" w:rsidR="00ED491F" w:rsidRPr="00ED491F" w:rsidRDefault="00ED491F" w:rsidP="00132521">
            <w:pPr>
              <w:pStyle w:val="NoSpacing"/>
              <w:rPr>
                <w:b/>
              </w:rPr>
            </w:pPr>
            <w:r w:rsidRPr="00ED491F">
              <w:rPr>
                <w:b/>
              </w:rPr>
              <w:t>Initial Term Year 2</w:t>
            </w:r>
          </w:p>
        </w:tc>
        <w:tc>
          <w:tcPr>
            <w:tcW w:w="2056" w:type="dxa"/>
            <w:shd w:val="clear" w:color="auto" w:fill="D9D9D9" w:themeFill="background1" w:themeFillShade="D9"/>
          </w:tcPr>
          <w:p w14:paraId="29D38186" w14:textId="31E6FE5B" w:rsidR="00ED491F" w:rsidRPr="00ED491F" w:rsidRDefault="00ED491F" w:rsidP="00132521">
            <w:pPr>
              <w:pStyle w:val="NoSpacing"/>
              <w:rPr>
                <w:b/>
              </w:rPr>
            </w:pPr>
            <w:r w:rsidRPr="00ED491F">
              <w:rPr>
                <w:b/>
              </w:rPr>
              <w:t>Initial Term Year 3</w:t>
            </w:r>
          </w:p>
        </w:tc>
        <w:tc>
          <w:tcPr>
            <w:tcW w:w="2056" w:type="dxa"/>
            <w:shd w:val="clear" w:color="auto" w:fill="D9D9D9" w:themeFill="background1" w:themeFillShade="D9"/>
          </w:tcPr>
          <w:p w14:paraId="321CC7C6" w14:textId="55F3F621" w:rsidR="00ED491F" w:rsidRPr="00ED491F" w:rsidRDefault="00ED491F" w:rsidP="00132521">
            <w:pPr>
              <w:pStyle w:val="NoSpacing"/>
              <w:rPr>
                <w:b/>
              </w:rPr>
            </w:pPr>
            <w:r w:rsidRPr="00ED491F">
              <w:rPr>
                <w:b/>
              </w:rPr>
              <w:t>Initial Term Year 4</w:t>
            </w:r>
          </w:p>
        </w:tc>
        <w:tc>
          <w:tcPr>
            <w:tcW w:w="2056" w:type="dxa"/>
            <w:shd w:val="clear" w:color="auto" w:fill="D9D9D9" w:themeFill="background1" w:themeFillShade="D9"/>
          </w:tcPr>
          <w:p w14:paraId="1528C575" w14:textId="2B222354" w:rsidR="00ED491F" w:rsidRPr="00ED491F" w:rsidRDefault="00ED491F" w:rsidP="00132521">
            <w:pPr>
              <w:pStyle w:val="NoSpacing"/>
              <w:rPr>
                <w:b/>
              </w:rPr>
            </w:pPr>
            <w:r w:rsidRPr="00ED491F">
              <w:rPr>
                <w:b/>
              </w:rPr>
              <w:t>Initial Term Year 5</w:t>
            </w:r>
          </w:p>
        </w:tc>
        <w:tc>
          <w:tcPr>
            <w:tcW w:w="2056" w:type="dxa"/>
            <w:shd w:val="clear" w:color="auto" w:fill="D9D9D9" w:themeFill="background1" w:themeFillShade="D9"/>
          </w:tcPr>
          <w:p w14:paraId="582BDAC4" w14:textId="6F024DC2" w:rsidR="00ED491F" w:rsidRPr="00ED491F" w:rsidRDefault="00ED491F" w:rsidP="00132521">
            <w:pPr>
              <w:pStyle w:val="NoSpacing"/>
              <w:rPr>
                <w:b/>
              </w:rPr>
            </w:pPr>
            <w:r w:rsidRPr="00ED491F">
              <w:rPr>
                <w:b/>
              </w:rPr>
              <w:t>Initial Term Year 6</w:t>
            </w:r>
          </w:p>
        </w:tc>
      </w:tr>
      <w:tr w:rsidR="00ED491F" w14:paraId="713A6AB5" w14:textId="77777777" w:rsidTr="001E3DD2">
        <w:trPr>
          <w:trHeight w:val="720"/>
        </w:trPr>
        <w:tc>
          <w:tcPr>
            <w:tcW w:w="2055" w:type="dxa"/>
            <w:vAlign w:val="center"/>
          </w:tcPr>
          <w:p w14:paraId="7F6EE8D4" w14:textId="17B8CBA5" w:rsidR="00ED491F" w:rsidRDefault="00ED491F" w:rsidP="00132521">
            <w:pPr>
              <w:pStyle w:val="NoSpacing"/>
            </w:pPr>
            <w:r>
              <w:t>Cost Per Quarter</w:t>
            </w:r>
          </w:p>
        </w:tc>
        <w:tc>
          <w:tcPr>
            <w:tcW w:w="2055" w:type="dxa"/>
            <w:vAlign w:val="center"/>
          </w:tcPr>
          <w:p w14:paraId="5CE6F9CF" w14:textId="61765F60" w:rsidR="00ED491F" w:rsidRDefault="00ED491F" w:rsidP="00ED491F">
            <w:pPr>
              <w:pStyle w:val="NoSpacing"/>
            </w:pPr>
            <w:r>
              <w:t>$</w:t>
            </w:r>
          </w:p>
        </w:tc>
        <w:tc>
          <w:tcPr>
            <w:tcW w:w="2056" w:type="dxa"/>
            <w:vAlign w:val="center"/>
          </w:tcPr>
          <w:p w14:paraId="240A7083" w14:textId="26F41C60" w:rsidR="00ED491F" w:rsidRDefault="00ED491F" w:rsidP="00132521">
            <w:pPr>
              <w:pStyle w:val="NoSpacing"/>
            </w:pPr>
            <w:r>
              <w:t>$</w:t>
            </w:r>
          </w:p>
        </w:tc>
        <w:tc>
          <w:tcPr>
            <w:tcW w:w="2056" w:type="dxa"/>
            <w:vAlign w:val="center"/>
          </w:tcPr>
          <w:p w14:paraId="3F8B2429" w14:textId="7DF1511C" w:rsidR="00ED491F" w:rsidRDefault="00ED491F" w:rsidP="00132521">
            <w:pPr>
              <w:pStyle w:val="NoSpacing"/>
            </w:pPr>
            <w:r>
              <w:t>$</w:t>
            </w:r>
          </w:p>
        </w:tc>
        <w:tc>
          <w:tcPr>
            <w:tcW w:w="2056" w:type="dxa"/>
            <w:vAlign w:val="center"/>
          </w:tcPr>
          <w:p w14:paraId="57F7192D" w14:textId="2DC18EE4" w:rsidR="00ED491F" w:rsidRDefault="00ED491F" w:rsidP="00132521">
            <w:pPr>
              <w:pStyle w:val="NoSpacing"/>
            </w:pPr>
            <w:r>
              <w:t>$</w:t>
            </w:r>
          </w:p>
        </w:tc>
        <w:tc>
          <w:tcPr>
            <w:tcW w:w="2056" w:type="dxa"/>
            <w:vAlign w:val="center"/>
          </w:tcPr>
          <w:p w14:paraId="3D8DBCD9" w14:textId="7449D5E7" w:rsidR="00ED491F" w:rsidRDefault="00ED491F" w:rsidP="00132521">
            <w:pPr>
              <w:pStyle w:val="NoSpacing"/>
            </w:pPr>
            <w:r>
              <w:t>$</w:t>
            </w:r>
          </w:p>
        </w:tc>
        <w:tc>
          <w:tcPr>
            <w:tcW w:w="2056" w:type="dxa"/>
            <w:vAlign w:val="center"/>
          </w:tcPr>
          <w:p w14:paraId="0192A116" w14:textId="4FA006D6" w:rsidR="00ED491F" w:rsidRDefault="00ED491F" w:rsidP="00132521">
            <w:pPr>
              <w:pStyle w:val="NoSpacing"/>
            </w:pPr>
            <w:r>
              <w:t>$</w:t>
            </w:r>
          </w:p>
        </w:tc>
      </w:tr>
    </w:tbl>
    <w:p w14:paraId="702BD1C2" w14:textId="58D8C4E9" w:rsidR="00ED491F" w:rsidRDefault="00ED491F" w:rsidP="00132521">
      <w:pPr>
        <w:pStyle w:val="NoSpacing"/>
      </w:pPr>
    </w:p>
    <w:p w14:paraId="0F06F291" w14:textId="3A6AC027" w:rsidR="001E3DD2" w:rsidRDefault="001E3DD2" w:rsidP="00132521">
      <w:pPr>
        <w:pStyle w:val="NoSpacing"/>
      </w:pPr>
    </w:p>
    <w:p w14:paraId="0AF202CC" w14:textId="325A74BA" w:rsidR="001E3DD2" w:rsidRPr="001E3DD2" w:rsidRDefault="001E3DD2" w:rsidP="001E3DD2">
      <w:pPr>
        <w:pStyle w:val="Caption"/>
        <w:keepNext/>
        <w:spacing w:after="0"/>
        <w:rPr>
          <w:color w:val="auto"/>
          <w:sz w:val="20"/>
          <w:szCs w:val="20"/>
        </w:rPr>
      </w:pPr>
      <w:r w:rsidRPr="001E3DD2">
        <w:rPr>
          <w:color w:val="auto"/>
          <w:sz w:val="20"/>
          <w:szCs w:val="20"/>
        </w:rPr>
        <w:t xml:space="preserve">Table </w:t>
      </w:r>
      <w:r w:rsidRPr="001E3DD2">
        <w:rPr>
          <w:color w:val="auto"/>
          <w:sz w:val="20"/>
          <w:szCs w:val="20"/>
        </w:rPr>
        <w:fldChar w:fldCharType="begin"/>
      </w:r>
      <w:r w:rsidRPr="001E3DD2">
        <w:rPr>
          <w:color w:val="auto"/>
          <w:sz w:val="20"/>
          <w:szCs w:val="20"/>
        </w:rPr>
        <w:instrText xml:space="preserve"> SEQ Table \* ARABIC </w:instrText>
      </w:r>
      <w:r w:rsidRPr="001E3DD2">
        <w:rPr>
          <w:color w:val="auto"/>
          <w:sz w:val="20"/>
          <w:szCs w:val="20"/>
        </w:rPr>
        <w:fldChar w:fldCharType="separate"/>
      </w:r>
      <w:r w:rsidR="00357F47">
        <w:rPr>
          <w:noProof/>
          <w:color w:val="auto"/>
          <w:sz w:val="20"/>
          <w:szCs w:val="20"/>
        </w:rPr>
        <w:t>2</w:t>
      </w:r>
      <w:r w:rsidRPr="001E3DD2">
        <w:rPr>
          <w:color w:val="auto"/>
          <w:sz w:val="20"/>
          <w:szCs w:val="20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1E3DD2" w14:paraId="36D1913F" w14:textId="77777777" w:rsidTr="001E3DD2">
        <w:tc>
          <w:tcPr>
            <w:tcW w:w="2055" w:type="dxa"/>
            <w:shd w:val="clear" w:color="auto" w:fill="D9D9D9" w:themeFill="background1" w:themeFillShade="D9"/>
          </w:tcPr>
          <w:p w14:paraId="65A55BFF" w14:textId="2F6871FE" w:rsidR="001E3DD2" w:rsidRPr="001E3DD2" w:rsidRDefault="001E3DD2" w:rsidP="001E3DD2">
            <w:pPr>
              <w:pStyle w:val="NoSpacing"/>
              <w:rPr>
                <w:b/>
              </w:rPr>
            </w:pPr>
            <w:r w:rsidRPr="001E3DD2">
              <w:rPr>
                <w:b/>
              </w:rPr>
              <w:t>Cost Category</w:t>
            </w:r>
          </w:p>
        </w:tc>
        <w:tc>
          <w:tcPr>
            <w:tcW w:w="2055" w:type="dxa"/>
            <w:shd w:val="clear" w:color="auto" w:fill="D9D9D9" w:themeFill="background1" w:themeFillShade="D9"/>
          </w:tcPr>
          <w:p w14:paraId="13C72A32" w14:textId="6579A82F" w:rsidR="001E3DD2" w:rsidRDefault="001E3DD2" w:rsidP="001E3DD2">
            <w:pPr>
              <w:pStyle w:val="NoSpacing"/>
            </w:pPr>
            <w:r w:rsidRPr="00ED491F">
              <w:rPr>
                <w:b/>
              </w:rPr>
              <w:t>Initial Term Year 1</w:t>
            </w:r>
          </w:p>
        </w:tc>
        <w:tc>
          <w:tcPr>
            <w:tcW w:w="2056" w:type="dxa"/>
            <w:shd w:val="clear" w:color="auto" w:fill="D9D9D9" w:themeFill="background1" w:themeFillShade="D9"/>
          </w:tcPr>
          <w:p w14:paraId="5AAA6A7F" w14:textId="07360545" w:rsidR="001E3DD2" w:rsidRDefault="001E3DD2" w:rsidP="001E3DD2">
            <w:pPr>
              <w:pStyle w:val="NoSpacing"/>
            </w:pPr>
            <w:r w:rsidRPr="00ED491F">
              <w:rPr>
                <w:b/>
              </w:rPr>
              <w:t>Initial Term Year 2</w:t>
            </w:r>
          </w:p>
        </w:tc>
        <w:tc>
          <w:tcPr>
            <w:tcW w:w="2056" w:type="dxa"/>
            <w:shd w:val="clear" w:color="auto" w:fill="D9D9D9" w:themeFill="background1" w:themeFillShade="D9"/>
          </w:tcPr>
          <w:p w14:paraId="56C47C07" w14:textId="3E74D4A6" w:rsidR="001E3DD2" w:rsidRDefault="001E3DD2" w:rsidP="001E3DD2">
            <w:pPr>
              <w:pStyle w:val="NoSpacing"/>
            </w:pPr>
            <w:r w:rsidRPr="00ED491F">
              <w:rPr>
                <w:b/>
              </w:rPr>
              <w:t>Initial Term Year 3</w:t>
            </w:r>
          </w:p>
        </w:tc>
        <w:tc>
          <w:tcPr>
            <w:tcW w:w="2056" w:type="dxa"/>
            <w:shd w:val="clear" w:color="auto" w:fill="D9D9D9" w:themeFill="background1" w:themeFillShade="D9"/>
          </w:tcPr>
          <w:p w14:paraId="4AD6F5FA" w14:textId="230EC111" w:rsidR="001E3DD2" w:rsidRDefault="001E3DD2" w:rsidP="001E3DD2">
            <w:pPr>
              <w:pStyle w:val="NoSpacing"/>
            </w:pPr>
            <w:r w:rsidRPr="00ED491F">
              <w:rPr>
                <w:b/>
              </w:rPr>
              <w:t>Initial Term Year 4</w:t>
            </w:r>
          </w:p>
        </w:tc>
        <w:tc>
          <w:tcPr>
            <w:tcW w:w="2056" w:type="dxa"/>
            <w:shd w:val="clear" w:color="auto" w:fill="D9D9D9" w:themeFill="background1" w:themeFillShade="D9"/>
          </w:tcPr>
          <w:p w14:paraId="33A76511" w14:textId="08117E13" w:rsidR="001E3DD2" w:rsidRDefault="001E3DD2" w:rsidP="001E3DD2">
            <w:pPr>
              <w:pStyle w:val="NoSpacing"/>
            </w:pPr>
            <w:r w:rsidRPr="00ED491F">
              <w:rPr>
                <w:b/>
              </w:rPr>
              <w:t>Initial Term Year 5</w:t>
            </w:r>
          </w:p>
        </w:tc>
        <w:tc>
          <w:tcPr>
            <w:tcW w:w="2056" w:type="dxa"/>
            <w:shd w:val="clear" w:color="auto" w:fill="D9D9D9" w:themeFill="background1" w:themeFillShade="D9"/>
          </w:tcPr>
          <w:p w14:paraId="37DD1092" w14:textId="221E4AAA" w:rsidR="001E3DD2" w:rsidRDefault="001E3DD2" w:rsidP="001E3DD2">
            <w:pPr>
              <w:pStyle w:val="NoSpacing"/>
            </w:pPr>
            <w:r w:rsidRPr="00ED491F">
              <w:rPr>
                <w:b/>
              </w:rPr>
              <w:t>Initial Term Year 6</w:t>
            </w:r>
          </w:p>
        </w:tc>
      </w:tr>
      <w:tr w:rsidR="001E3DD2" w14:paraId="531240BE" w14:textId="77777777" w:rsidTr="001E3DD2">
        <w:trPr>
          <w:trHeight w:val="720"/>
        </w:trPr>
        <w:tc>
          <w:tcPr>
            <w:tcW w:w="2055" w:type="dxa"/>
            <w:vAlign w:val="center"/>
          </w:tcPr>
          <w:p w14:paraId="20BE006B" w14:textId="3FDF705A" w:rsidR="001E3DD2" w:rsidRDefault="001E3DD2" w:rsidP="001E3DD2">
            <w:pPr>
              <w:pStyle w:val="NoSpacing"/>
            </w:pPr>
            <w:r>
              <w:t>Salaries and Wages</w:t>
            </w:r>
          </w:p>
        </w:tc>
        <w:tc>
          <w:tcPr>
            <w:tcW w:w="2055" w:type="dxa"/>
            <w:vAlign w:val="center"/>
          </w:tcPr>
          <w:p w14:paraId="3422DD3E" w14:textId="1950DAEC" w:rsidR="001E3DD2" w:rsidRDefault="001E3DD2" w:rsidP="001E3DD2">
            <w:pPr>
              <w:pStyle w:val="NoSpacing"/>
            </w:pPr>
            <w:r>
              <w:t>$</w:t>
            </w:r>
          </w:p>
        </w:tc>
        <w:tc>
          <w:tcPr>
            <w:tcW w:w="2056" w:type="dxa"/>
            <w:vAlign w:val="center"/>
          </w:tcPr>
          <w:p w14:paraId="388E5B3B" w14:textId="4DEB4B74" w:rsidR="001E3DD2" w:rsidRDefault="001E3DD2" w:rsidP="001E3DD2">
            <w:pPr>
              <w:pStyle w:val="NoSpacing"/>
            </w:pPr>
            <w:r>
              <w:t>$</w:t>
            </w:r>
          </w:p>
        </w:tc>
        <w:tc>
          <w:tcPr>
            <w:tcW w:w="2056" w:type="dxa"/>
            <w:vAlign w:val="center"/>
          </w:tcPr>
          <w:p w14:paraId="484EB9C1" w14:textId="56BA7210" w:rsidR="001E3DD2" w:rsidRDefault="001E3DD2" w:rsidP="001E3DD2">
            <w:pPr>
              <w:pStyle w:val="NoSpacing"/>
            </w:pPr>
            <w:r>
              <w:t>$</w:t>
            </w:r>
          </w:p>
        </w:tc>
        <w:tc>
          <w:tcPr>
            <w:tcW w:w="2056" w:type="dxa"/>
            <w:vAlign w:val="center"/>
          </w:tcPr>
          <w:p w14:paraId="0F38FA5B" w14:textId="49B6B03F" w:rsidR="001E3DD2" w:rsidRDefault="001E3DD2" w:rsidP="001E3DD2">
            <w:pPr>
              <w:pStyle w:val="NoSpacing"/>
            </w:pPr>
            <w:r>
              <w:t>$</w:t>
            </w:r>
          </w:p>
        </w:tc>
        <w:tc>
          <w:tcPr>
            <w:tcW w:w="2056" w:type="dxa"/>
            <w:vAlign w:val="center"/>
          </w:tcPr>
          <w:p w14:paraId="17E9355A" w14:textId="009431F7" w:rsidR="001E3DD2" w:rsidRDefault="001E3DD2" w:rsidP="001E3DD2">
            <w:pPr>
              <w:pStyle w:val="NoSpacing"/>
            </w:pPr>
            <w:r>
              <w:t>$</w:t>
            </w:r>
          </w:p>
        </w:tc>
        <w:tc>
          <w:tcPr>
            <w:tcW w:w="2056" w:type="dxa"/>
            <w:vAlign w:val="center"/>
          </w:tcPr>
          <w:p w14:paraId="68B06B53" w14:textId="504D725F" w:rsidR="001E3DD2" w:rsidRDefault="001E3DD2" w:rsidP="001E3DD2">
            <w:pPr>
              <w:pStyle w:val="NoSpacing"/>
            </w:pPr>
            <w:r>
              <w:t>$</w:t>
            </w:r>
          </w:p>
        </w:tc>
      </w:tr>
      <w:tr w:rsidR="001E3DD2" w14:paraId="43CE500A" w14:textId="77777777" w:rsidTr="001E3DD2">
        <w:trPr>
          <w:trHeight w:val="720"/>
        </w:trPr>
        <w:tc>
          <w:tcPr>
            <w:tcW w:w="2055" w:type="dxa"/>
            <w:vAlign w:val="center"/>
          </w:tcPr>
          <w:p w14:paraId="7E4AA0F2" w14:textId="25D75FA9" w:rsidR="001E3DD2" w:rsidRDefault="001E3DD2" w:rsidP="001E3DD2">
            <w:pPr>
              <w:pStyle w:val="NoSpacing"/>
            </w:pPr>
            <w:r>
              <w:t>Fringe Benefits</w:t>
            </w:r>
          </w:p>
        </w:tc>
        <w:tc>
          <w:tcPr>
            <w:tcW w:w="2055" w:type="dxa"/>
            <w:vAlign w:val="center"/>
          </w:tcPr>
          <w:p w14:paraId="100D61A6" w14:textId="462995B5" w:rsidR="001E3DD2" w:rsidRDefault="001E3DD2" w:rsidP="001E3DD2">
            <w:pPr>
              <w:pStyle w:val="NoSpacing"/>
            </w:pPr>
            <w:r>
              <w:t>$</w:t>
            </w:r>
          </w:p>
        </w:tc>
        <w:tc>
          <w:tcPr>
            <w:tcW w:w="2056" w:type="dxa"/>
            <w:vAlign w:val="center"/>
          </w:tcPr>
          <w:p w14:paraId="6C67C8FC" w14:textId="446114F9" w:rsidR="001E3DD2" w:rsidRDefault="001E3DD2" w:rsidP="001E3DD2">
            <w:pPr>
              <w:pStyle w:val="NoSpacing"/>
            </w:pPr>
            <w:r>
              <w:t>$</w:t>
            </w:r>
          </w:p>
        </w:tc>
        <w:tc>
          <w:tcPr>
            <w:tcW w:w="2056" w:type="dxa"/>
            <w:vAlign w:val="center"/>
          </w:tcPr>
          <w:p w14:paraId="649667C7" w14:textId="5B6E7497" w:rsidR="001E3DD2" w:rsidRDefault="001E3DD2" w:rsidP="001E3DD2">
            <w:pPr>
              <w:pStyle w:val="NoSpacing"/>
            </w:pPr>
            <w:r>
              <w:t>$</w:t>
            </w:r>
          </w:p>
        </w:tc>
        <w:tc>
          <w:tcPr>
            <w:tcW w:w="2056" w:type="dxa"/>
            <w:vAlign w:val="center"/>
          </w:tcPr>
          <w:p w14:paraId="79181D6C" w14:textId="377BA06B" w:rsidR="001E3DD2" w:rsidRDefault="001E3DD2" w:rsidP="001E3DD2">
            <w:pPr>
              <w:pStyle w:val="NoSpacing"/>
            </w:pPr>
            <w:r>
              <w:t>$</w:t>
            </w:r>
          </w:p>
        </w:tc>
        <w:tc>
          <w:tcPr>
            <w:tcW w:w="2056" w:type="dxa"/>
            <w:vAlign w:val="center"/>
          </w:tcPr>
          <w:p w14:paraId="2D2DBA29" w14:textId="1CC6015D" w:rsidR="001E3DD2" w:rsidRDefault="001E3DD2" w:rsidP="001E3DD2">
            <w:pPr>
              <w:pStyle w:val="NoSpacing"/>
            </w:pPr>
            <w:r>
              <w:t>$</w:t>
            </w:r>
          </w:p>
        </w:tc>
        <w:tc>
          <w:tcPr>
            <w:tcW w:w="2056" w:type="dxa"/>
            <w:vAlign w:val="center"/>
          </w:tcPr>
          <w:p w14:paraId="4E4B8F89" w14:textId="732F141D" w:rsidR="001E3DD2" w:rsidRDefault="001E3DD2" w:rsidP="001E3DD2">
            <w:pPr>
              <w:pStyle w:val="NoSpacing"/>
            </w:pPr>
            <w:r>
              <w:t>$</w:t>
            </w:r>
          </w:p>
        </w:tc>
      </w:tr>
      <w:tr w:rsidR="001E3DD2" w14:paraId="189142C2" w14:textId="77777777" w:rsidTr="001E3DD2">
        <w:trPr>
          <w:trHeight w:val="720"/>
        </w:trPr>
        <w:tc>
          <w:tcPr>
            <w:tcW w:w="2055" w:type="dxa"/>
            <w:vAlign w:val="center"/>
          </w:tcPr>
          <w:p w14:paraId="5CE15E3B" w14:textId="0C4D38DD" w:rsidR="001E3DD2" w:rsidRDefault="001E3DD2" w:rsidP="001E3DD2">
            <w:pPr>
              <w:pStyle w:val="NoSpacing"/>
            </w:pPr>
            <w:r>
              <w:t>Equipment</w:t>
            </w:r>
          </w:p>
        </w:tc>
        <w:tc>
          <w:tcPr>
            <w:tcW w:w="2055" w:type="dxa"/>
            <w:vAlign w:val="center"/>
          </w:tcPr>
          <w:p w14:paraId="4CE8EC07" w14:textId="702399BD" w:rsidR="001E3DD2" w:rsidRDefault="001E3DD2" w:rsidP="001E3DD2">
            <w:pPr>
              <w:pStyle w:val="NoSpacing"/>
            </w:pPr>
            <w:r>
              <w:t>$</w:t>
            </w:r>
          </w:p>
        </w:tc>
        <w:tc>
          <w:tcPr>
            <w:tcW w:w="2056" w:type="dxa"/>
            <w:vAlign w:val="center"/>
          </w:tcPr>
          <w:p w14:paraId="1EB3A648" w14:textId="20CDD595" w:rsidR="001E3DD2" w:rsidRDefault="001E3DD2" w:rsidP="001E3DD2">
            <w:pPr>
              <w:pStyle w:val="NoSpacing"/>
            </w:pPr>
            <w:r>
              <w:t>$</w:t>
            </w:r>
          </w:p>
        </w:tc>
        <w:tc>
          <w:tcPr>
            <w:tcW w:w="2056" w:type="dxa"/>
            <w:vAlign w:val="center"/>
          </w:tcPr>
          <w:p w14:paraId="6CFED48C" w14:textId="13877A97" w:rsidR="001E3DD2" w:rsidRDefault="001E3DD2" w:rsidP="001E3DD2">
            <w:pPr>
              <w:pStyle w:val="NoSpacing"/>
            </w:pPr>
            <w:r>
              <w:t>$</w:t>
            </w:r>
          </w:p>
        </w:tc>
        <w:tc>
          <w:tcPr>
            <w:tcW w:w="2056" w:type="dxa"/>
            <w:vAlign w:val="center"/>
          </w:tcPr>
          <w:p w14:paraId="072CE823" w14:textId="4F76B4F1" w:rsidR="001E3DD2" w:rsidRDefault="001E3DD2" w:rsidP="001E3DD2">
            <w:pPr>
              <w:pStyle w:val="NoSpacing"/>
            </w:pPr>
            <w:r>
              <w:t>$</w:t>
            </w:r>
          </w:p>
        </w:tc>
        <w:tc>
          <w:tcPr>
            <w:tcW w:w="2056" w:type="dxa"/>
            <w:vAlign w:val="center"/>
          </w:tcPr>
          <w:p w14:paraId="60D24222" w14:textId="18086356" w:rsidR="001E3DD2" w:rsidRDefault="001E3DD2" w:rsidP="001E3DD2">
            <w:pPr>
              <w:pStyle w:val="NoSpacing"/>
            </w:pPr>
            <w:r>
              <w:t>$</w:t>
            </w:r>
          </w:p>
        </w:tc>
        <w:tc>
          <w:tcPr>
            <w:tcW w:w="2056" w:type="dxa"/>
            <w:vAlign w:val="center"/>
          </w:tcPr>
          <w:p w14:paraId="7D3FEDC3" w14:textId="14D78F4B" w:rsidR="001E3DD2" w:rsidRDefault="001E3DD2" w:rsidP="001E3DD2">
            <w:pPr>
              <w:pStyle w:val="NoSpacing"/>
            </w:pPr>
            <w:r>
              <w:t>$</w:t>
            </w:r>
          </w:p>
        </w:tc>
      </w:tr>
      <w:tr w:rsidR="001E3DD2" w14:paraId="41250AE1" w14:textId="77777777" w:rsidTr="001E3DD2">
        <w:trPr>
          <w:trHeight w:val="720"/>
        </w:trPr>
        <w:tc>
          <w:tcPr>
            <w:tcW w:w="2055" w:type="dxa"/>
            <w:vAlign w:val="center"/>
          </w:tcPr>
          <w:p w14:paraId="17BADC21" w14:textId="7C70032E" w:rsidR="001E3DD2" w:rsidRDefault="001E3DD2" w:rsidP="001E3DD2">
            <w:pPr>
              <w:pStyle w:val="NoSpacing"/>
            </w:pPr>
            <w:r>
              <w:t>Travel</w:t>
            </w:r>
          </w:p>
        </w:tc>
        <w:tc>
          <w:tcPr>
            <w:tcW w:w="2055" w:type="dxa"/>
            <w:vAlign w:val="center"/>
          </w:tcPr>
          <w:p w14:paraId="769B94AF" w14:textId="2CA0FACD" w:rsidR="001E3DD2" w:rsidRDefault="001E3DD2" w:rsidP="001E3DD2">
            <w:pPr>
              <w:pStyle w:val="NoSpacing"/>
            </w:pPr>
            <w:r>
              <w:t>$</w:t>
            </w:r>
          </w:p>
        </w:tc>
        <w:tc>
          <w:tcPr>
            <w:tcW w:w="2056" w:type="dxa"/>
            <w:vAlign w:val="center"/>
          </w:tcPr>
          <w:p w14:paraId="49A3EE57" w14:textId="36C25A0C" w:rsidR="001E3DD2" w:rsidRDefault="001E3DD2" w:rsidP="001E3DD2">
            <w:pPr>
              <w:pStyle w:val="NoSpacing"/>
            </w:pPr>
            <w:r>
              <w:t>$</w:t>
            </w:r>
          </w:p>
        </w:tc>
        <w:tc>
          <w:tcPr>
            <w:tcW w:w="2056" w:type="dxa"/>
            <w:vAlign w:val="center"/>
          </w:tcPr>
          <w:p w14:paraId="30FB67AF" w14:textId="59055473" w:rsidR="001E3DD2" w:rsidRDefault="001E3DD2" w:rsidP="001E3DD2">
            <w:pPr>
              <w:pStyle w:val="NoSpacing"/>
            </w:pPr>
            <w:r>
              <w:t>$</w:t>
            </w:r>
          </w:p>
        </w:tc>
        <w:tc>
          <w:tcPr>
            <w:tcW w:w="2056" w:type="dxa"/>
            <w:vAlign w:val="center"/>
          </w:tcPr>
          <w:p w14:paraId="37C56384" w14:textId="3C85B4AA" w:rsidR="001E3DD2" w:rsidRDefault="001E3DD2" w:rsidP="001E3DD2">
            <w:pPr>
              <w:pStyle w:val="NoSpacing"/>
            </w:pPr>
            <w:r>
              <w:t>$</w:t>
            </w:r>
          </w:p>
        </w:tc>
        <w:tc>
          <w:tcPr>
            <w:tcW w:w="2056" w:type="dxa"/>
            <w:vAlign w:val="center"/>
          </w:tcPr>
          <w:p w14:paraId="2A87889C" w14:textId="7070C562" w:rsidR="001E3DD2" w:rsidRDefault="001E3DD2" w:rsidP="001E3DD2">
            <w:pPr>
              <w:pStyle w:val="NoSpacing"/>
            </w:pPr>
            <w:r>
              <w:t>$</w:t>
            </w:r>
          </w:p>
        </w:tc>
        <w:tc>
          <w:tcPr>
            <w:tcW w:w="2056" w:type="dxa"/>
            <w:vAlign w:val="center"/>
          </w:tcPr>
          <w:p w14:paraId="2C90915B" w14:textId="31512276" w:rsidR="001E3DD2" w:rsidRDefault="001E3DD2" w:rsidP="001E3DD2">
            <w:pPr>
              <w:pStyle w:val="NoSpacing"/>
            </w:pPr>
            <w:r>
              <w:t>$</w:t>
            </w:r>
          </w:p>
        </w:tc>
      </w:tr>
      <w:tr w:rsidR="001E3DD2" w14:paraId="467E8DC6" w14:textId="77777777" w:rsidTr="001E3DD2">
        <w:trPr>
          <w:trHeight w:val="720"/>
        </w:trPr>
        <w:tc>
          <w:tcPr>
            <w:tcW w:w="2055" w:type="dxa"/>
            <w:vAlign w:val="center"/>
          </w:tcPr>
          <w:p w14:paraId="451F23C4" w14:textId="2BCD22F9" w:rsidR="001E3DD2" w:rsidRDefault="001E3DD2" w:rsidP="001E3DD2">
            <w:pPr>
              <w:pStyle w:val="NoSpacing"/>
            </w:pPr>
            <w:r>
              <w:t>Materials and Supplies</w:t>
            </w:r>
          </w:p>
        </w:tc>
        <w:tc>
          <w:tcPr>
            <w:tcW w:w="2055" w:type="dxa"/>
            <w:vAlign w:val="center"/>
          </w:tcPr>
          <w:p w14:paraId="56AC01B9" w14:textId="10A3C50A" w:rsidR="001E3DD2" w:rsidRDefault="001E3DD2" w:rsidP="001E3DD2">
            <w:pPr>
              <w:pStyle w:val="NoSpacing"/>
            </w:pPr>
            <w:r>
              <w:t>$</w:t>
            </w:r>
          </w:p>
        </w:tc>
        <w:tc>
          <w:tcPr>
            <w:tcW w:w="2056" w:type="dxa"/>
            <w:vAlign w:val="center"/>
          </w:tcPr>
          <w:p w14:paraId="1FCB0926" w14:textId="75CABEA3" w:rsidR="001E3DD2" w:rsidRDefault="001E3DD2" w:rsidP="001E3DD2">
            <w:pPr>
              <w:pStyle w:val="NoSpacing"/>
            </w:pPr>
            <w:r>
              <w:t>$</w:t>
            </w:r>
          </w:p>
        </w:tc>
        <w:tc>
          <w:tcPr>
            <w:tcW w:w="2056" w:type="dxa"/>
            <w:vAlign w:val="center"/>
          </w:tcPr>
          <w:p w14:paraId="4B2AC2B5" w14:textId="7E006148" w:rsidR="001E3DD2" w:rsidRDefault="001E3DD2" w:rsidP="001E3DD2">
            <w:pPr>
              <w:pStyle w:val="NoSpacing"/>
            </w:pPr>
            <w:r>
              <w:t>$</w:t>
            </w:r>
          </w:p>
        </w:tc>
        <w:tc>
          <w:tcPr>
            <w:tcW w:w="2056" w:type="dxa"/>
            <w:vAlign w:val="center"/>
          </w:tcPr>
          <w:p w14:paraId="427C73AB" w14:textId="6FA100EA" w:rsidR="001E3DD2" w:rsidRDefault="001E3DD2" w:rsidP="001E3DD2">
            <w:pPr>
              <w:pStyle w:val="NoSpacing"/>
            </w:pPr>
            <w:r>
              <w:t>$</w:t>
            </w:r>
          </w:p>
        </w:tc>
        <w:tc>
          <w:tcPr>
            <w:tcW w:w="2056" w:type="dxa"/>
            <w:vAlign w:val="center"/>
          </w:tcPr>
          <w:p w14:paraId="3B6E3FC3" w14:textId="0EACF14B" w:rsidR="001E3DD2" w:rsidRDefault="001E3DD2" w:rsidP="001E3DD2">
            <w:pPr>
              <w:pStyle w:val="NoSpacing"/>
            </w:pPr>
            <w:r>
              <w:t>$</w:t>
            </w:r>
          </w:p>
        </w:tc>
        <w:tc>
          <w:tcPr>
            <w:tcW w:w="2056" w:type="dxa"/>
            <w:vAlign w:val="center"/>
          </w:tcPr>
          <w:p w14:paraId="0F90F11D" w14:textId="1BB18D76" w:rsidR="001E3DD2" w:rsidRDefault="001E3DD2" w:rsidP="001E3DD2">
            <w:pPr>
              <w:pStyle w:val="NoSpacing"/>
            </w:pPr>
            <w:r>
              <w:t>$</w:t>
            </w:r>
          </w:p>
        </w:tc>
      </w:tr>
    </w:tbl>
    <w:p w14:paraId="0C554020" w14:textId="77777777" w:rsidR="00357F47" w:rsidRDefault="00357F47" w:rsidP="00132521">
      <w:pPr>
        <w:pStyle w:val="NoSpacing"/>
      </w:pPr>
    </w:p>
    <w:p w14:paraId="2C5A76CE" w14:textId="49EE45A9" w:rsidR="001E3DD2" w:rsidRDefault="00357F47" w:rsidP="00B35DEA">
      <w:pPr>
        <w:rPr>
          <w:b/>
        </w:rPr>
      </w:pPr>
      <w:r w:rsidRPr="00357F47">
        <w:rPr>
          <w:b/>
        </w:rPr>
        <w:t>Optional Renewal Periods</w:t>
      </w:r>
    </w:p>
    <w:p w14:paraId="7D752848" w14:textId="7F8D93A1" w:rsidR="00357F47" w:rsidRDefault="00357F47" w:rsidP="00132521">
      <w:pPr>
        <w:pStyle w:val="NoSpacing"/>
        <w:rPr>
          <w:b/>
        </w:rPr>
      </w:pPr>
    </w:p>
    <w:p w14:paraId="7565746E" w14:textId="5FD0404D" w:rsidR="00357F47" w:rsidRDefault="00357F47" w:rsidP="00132521">
      <w:pPr>
        <w:pStyle w:val="NoSpacing"/>
        <w:rPr>
          <w:b/>
        </w:rPr>
      </w:pPr>
    </w:p>
    <w:p w14:paraId="54551ED3" w14:textId="77777777" w:rsidR="00357F47" w:rsidRDefault="00357F47" w:rsidP="00357F4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All prices, costs, and terms and conditions submitted in the proposal shall remain fixed and valid commencing on the opening date of the proposal until the contract terminates or expires. </w:t>
      </w:r>
    </w:p>
    <w:p w14:paraId="608C62C3" w14:textId="77777777" w:rsidR="00357F47" w:rsidRDefault="00357F47" w:rsidP="00357F47">
      <w:pPr>
        <w:pStyle w:val="NoSpacing"/>
        <w:rPr>
          <w:sz w:val="20"/>
          <w:szCs w:val="20"/>
        </w:rPr>
      </w:pPr>
    </w:p>
    <w:p w14:paraId="04B5B214" w14:textId="0D9F93AF" w:rsidR="00357F47" w:rsidRDefault="00357F47" w:rsidP="00357F4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In Table 3, </w:t>
      </w:r>
      <w:r w:rsidRPr="00132521">
        <w:rPr>
          <w:sz w:val="20"/>
          <w:szCs w:val="20"/>
        </w:rPr>
        <w:t xml:space="preserve">Bidder must provide a total cost per quarter for the services provided in the RFP. </w:t>
      </w:r>
      <w:bookmarkStart w:id="1" w:name="_GoBack"/>
      <w:bookmarkEnd w:id="1"/>
      <w:commentRangeStart w:id="2"/>
      <w:commentRangeEnd w:id="2"/>
    </w:p>
    <w:p w14:paraId="497D5792" w14:textId="77777777" w:rsidR="00357F47" w:rsidRDefault="00357F47" w:rsidP="00357F47">
      <w:pPr>
        <w:pStyle w:val="NoSpacing"/>
        <w:rPr>
          <w:sz w:val="20"/>
          <w:szCs w:val="20"/>
        </w:rPr>
      </w:pPr>
    </w:p>
    <w:p w14:paraId="68955F9E" w14:textId="2AC2C4AE" w:rsidR="00357F47" w:rsidRPr="00132521" w:rsidRDefault="00357F47" w:rsidP="00357F4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In Table 4, Bidder must provide line-item detail to support the total cost per quarter. Bidders may add lines for additional Cost Categories if necessary. The sum of the Cost Categories in Table 4 must equal the corresponding total costs per quarter in Table 3.  </w:t>
      </w:r>
    </w:p>
    <w:p w14:paraId="533FA2B0" w14:textId="68B10E78" w:rsidR="00357F47" w:rsidRDefault="00357F47" w:rsidP="00132521">
      <w:pPr>
        <w:pStyle w:val="NoSpacing"/>
        <w:rPr>
          <w:b/>
        </w:rPr>
      </w:pPr>
    </w:p>
    <w:p w14:paraId="19FD9A31" w14:textId="0564708E" w:rsidR="00357F47" w:rsidRPr="00357F47" w:rsidRDefault="00357F47" w:rsidP="00357F47">
      <w:pPr>
        <w:pStyle w:val="Caption"/>
        <w:keepNext/>
        <w:spacing w:after="0"/>
        <w:ind w:left="1440" w:firstLine="630"/>
        <w:rPr>
          <w:color w:val="auto"/>
          <w:sz w:val="20"/>
          <w:szCs w:val="20"/>
        </w:rPr>
      </w:pPr>
      <w:r w:rsidRPr="00357F47">
        <w:rPr>
          <w:color w:val="auto"/>
          <w:sz w:val="20"/>
          <w:szCs w:val="20"/>
        </w:rPr>
        <w:t xml:space="preserve">Table </w:t>
      </w:r>
      <w:r w:rsidRPr="00357F47">
        <w:rPr>
          <w:color w:val="auto"/>
          <w:sz w:val="20"/>
          <w:szCs w:val="20"/>
        </w:rPr>
        <w:fldChar w:fldCharType="begin"/>
      </w:r>
      <w:r w:rsidRPr="00357F47">
        <w:rPr>
          <w:color w:val="auto"/>
          <w:sz w:val="20"/>
          <w:szCs w:val="20"/>
        </w:rPr>
        <w:instrText xml:space="preserve"> SEQ Table \* ARABIC </w:instrText>
      </w:r>
      <w:r w:rsidRPr="00357F47">
        <w:rPr>
          <w:color w:val="auto"/>
          <w:sz w:val="20"/>
          <w:szCs w:val="20"/>
        </w:rPr>
        <w:fldChar w:fldCharType="separate"/>
      </w:r>
      <w:r>
        <w:rPr>
          <w:noProof/>
          <w:color w:val="auto"/>
          <w:sz w:val="20"/>
          <w:szCs w:val="20"/>
        </w:rPr>
        <w:t>3</w:t>
      </w:r>
      <w:r w:rsidRPr="00357F47">
        <w:rPr>
          <w:color w:val="auto"/>
          <w:sz w:val="20"/>
          <w:szCs w:val="20"/>
        </w:rPr>
        <w:fldChar w:fldCharType="end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</w:tblGrid>
      <w:tr w:rsidR="00357F47" w14:paraId="28909759" w14:textId="77777777" w:rsidTr="00357F47">
        <w:trPr>
          <w:jc w:val="center"/>
        </w:trPr>
        <w:tc>
          <w:tcPr>
            <w:tcW w:w="2055" w:type="dxa"/>
            <w:shd w:val="clear" w:color="auto" w:fill="D9D9D9" w:themeFill="background1" w:themeFillShade="D9"/>
          </w:tcPr>
          <w:p w14:paraId="0853D703" w14:textId="77777777" w:rsidR="00357F47" w:rsidRPr="00ED491F" w:rsidRDefault="00357F47" w:rsidP="006A08B2">
            <w:pPr>
              <w:pStyle w:val="NoSpacing"/>
              <w:rPr>
                <w:b/>
              </w:rPr>
            </w:pPr>
          </w:p>
        </w:tc>
        <w:tc>
          <w:tcPr>
            <w:tcW w:w="2055" w:type="dxa"/>
            <w:shd w:val="clear" w:color="auto" w:fill="D9D9D9" w:themeFill="background1" w:themeFillShade="D9"/>
          </w:tcPr>
          <w:p w14:paraId="136C4D2F" w14:textId="50CEA40C" w:rsidR="00357F47" w:rsidRPr="00ED491F" w:rsidRDefault="00357F47" w:rsidP="006A08B2">
            <w:pPr>
              <w:pStyle w:val="NoSpacing"/>
              <w:rPr>
                <w:b/>
              </w:rPr>
            </w:pPr>
            <w:r>
              <w:rPr>
                <w:b/>
              </w:rPr>
              <w:t>Renewal 1</w:t>
            </w:r>
            <w:r w:rsidRPr="00ED491F">
              <w:rPr>
                <w:b/>
              </w:rPr>
              <w:t xml:space="preserve"> Year 1</w:t>
            </w:r>
          </w:p>
        </w:tc>
        <w:tc>
          <w:tcPr>
            <w:tcW w:w="2056" w:type="dxa"/>
            <w:shd w:val="clear" w:color="auto" w:fill="D9D9D9" w:themeFill="background1" w:themeFillShade="D9"/>
          </w:tcPr>
          <w:p w14:paraId="3CD9B54D" w14:textId="741E64F5" w:rsidR="00357F47" w:rsidRPr="00ED491F" w:rsidRDefault="00357F47" w:rsidP="006A08B2">
            <w:pPr>
              <w:pStyle w:val="NoSpacing"/>
              <w:rPr>
                <w:b/>
              </w:rPr>
            </w:pPr>
            <w:r>
              <w:rPr>
                <w:b/>
              </w:rPr>
              <w:t>Renewal 1</w:t>
            </w:r>
            <w:r w:rsidRPr="00ED491F">
              <w:rPr>
                <w:b/>
              </w:rPr>
              <w:t xml:space="preserve"> Year 2</w:t>
            </w:r>
          </w:p>
        </w:tc>
        <w:tc>
          <w:tcPr>
            <w:tcW w:w="2056" w:type="dxa"/>
            <w:shd w:val="clear" w:color="auto" w:fill="D9D9D9" w:themeFill="background1" w:themeFillShade="D9"/>
          </w:tcPr>
          <w:p w14:paraId="070D31C7" w14:textId="485BE405" w:rsidR="00357F47" w:rsidRPr="00ED491F" w:rsidRDefault="00357F47" w:rsidP="00357F47">
            <w:pPr>
              <w:pStyle w:val="NoSpacing"/>
              <w:rPr>
                <w:b/>
              </w:rPr>
            </w:pPr>
            <w:r>
              <w:rPr>
                <w:b/>
              </w:rPr>
              <w:t>Renewal 2</w:t>
            </w:r>
            <w:r w:rsidRPr="00ED491F">
              <w:rPr>
                <w:b/>
              </w:rPr>
              <w:t xml:space="preserve"> Year </w:t>
            </w:r>
            <w:r>
              <w:rPr>
                <w:b/>
              </w:rPr>
              <w:t>1</w:t>
            </w:r>
          </w:p>
        </w:tc>
        <w:tc>
          <w:tcPr>
            <w:tcW w:w="2056" w:type="dxa"/>
            <w:shd w:val="clear" w:color="auto" w:fill="D9D9D9" w:themeFill="background1" w:themeFillShade="D9"/>
          </w:tcPr>
          <w:p w14:paraId="203B5ADD" w14:textId="522D5A48" w:rsidR="00357F47" w:rsidRPr="00ED491F" w:rsidRDefault="00357F47" w:rsidP="006A08B2">
            <w:pPr>
              <w:pStyle w:val="NoSpacing"/>
              <w:rPr>
                <w:b/>
              </w:rPr>
            </w:pPr>
            <w:r>
              <w:rPr>
                <w:b/>
              </w:rPr>
              <w:t>Renewal 2</w:t>
            </w:r>
            <w:r w:rsidRPr="00ED491F">
              <w:rPr>
                <w:b/>
              </w:rPr>
              <w:t xml:space="preserve"> </w:t>
            </w:r>
            <w:r>
              <w:rPr>
                <w:b/>
              </w:rPr>
              <w:t>Year 2</w:t>
            </w:r>
          </w:p>
        </w:tc>
      </w:tr>
      <w:tr w:rsidR="00357F47" w14:paraId="12796717" w14:textId="77777777" w:rsidTr="00357F47">
        <w:trPr>
          <w:trHeight w:val="720"/>
          <w:jc w:val="center"/>
        </w:trPr>
        <w:tc>
          <w:tcPr>
            <w:tcW w:w="2055" w:type="dxa"/>
            <w:vAlign w:val="center"/>
          </w:tcPr>
          <w:p w14:paraId="4E0B0061" w14:textId="77777777" w:rsidR="00357F47" w:rsidRDefault="00357F47" w:rsidP="006A08B2">
            <w:pPr>
              <w:pStyle w:val="NoSpacing"/>
            </w:pPr>
            <w:r>
              <w:t>Cost Per Quarter</w:t>
            </w:r>
          </w:p>
        </w:tc>
        <w:tc>
          <w:tcPr>
            <w:tcW w:w="2055" w:type="dxa"/>
            <w:vAlign w:val="center"/>
          </w:tcPr>
          <w:p w14:paraId="171A7B48" w14:textId="77777777" w:rsidR="00357F47" w:rsidRDefault="00357F47" w:rsidP="006A08B2">
            <w:pPr>
              <w:pStyle w:val="NoSpacing"/>
            </w:pPr>
            <w:r>
              <w:t>$</w:t>
            </w:r>
          </w:p>
        </w:tc>
        <w:tc>
          <w:tcPr>
            <w:tcW w:w="2056" w:type="dxa"/>
            <w:vAlign w:val="center"/>
          </w:tcPr>
          <w:p w14:paraId="6DF83E2A" w14:textId="77777777" w:rsidR="00357F47" w:rsidRDefault="00357F47" w:rsidP="006A08B2">
            <w:pPr>
              <w:pStyle w:val="NoSpacing"/>
            </w:pPr>
            <w:r>
              <w:t>$</w:t>
            </w:r>
          </w:p>
        </w:tc>
        <w:tc>
          <w:tcPr>
            <w:tcW w:w="2056" w:type="dxa"/>
            <w:vAlign w:val="center"/>
          </w:tcPr>
          <w:p w14:paraId="6775B642" w14:textId="77777777" w:rsidR="00357F47" w:rsidRDefault="00357F47" w:rsidP="006A08B2">
            <w:pPr>
              <w:pStyle w:val="NoSpacing"/>
            </w:pPr>
            <w:r>
              <w:t>$</w:t>
            </w:r>
          </w:p>
        </w:tc>
        <w:tc>
          <w:tcPr>
            <w:tcW w:w="2056" w:type="dxa"/>
            <w:vAlign w:val="center"/>
          </w:tcPr>
          <w:p w14:paraId="29DDFC7C" w14:textId="77777777" w:rsidR="00357F47" w:rsidRDefault="00357F47" w:rsidP="006A08B2">
            <w:pPr>
              <w:pStyle w:val="NoSpacing"/>
            </w:pPr>
            <w:r>
              <w:t>$</w:t>
            </w:r>
          </w:p>
        </w:tc>
      </w:tr>
    </w:tbl>
    <w:p w14:paraId="6B850727" w14:textId="55CD006C" w:rsidR="00357F47" w:rsidRDefault="00357F47" w:rsidP="00132521">
      <w:pPr>
        <w:pStyle w:val="NoSpacing"/>
        <w:rPr>
          <w:b/>
        </w:rPr>
      </w:pPr>
    </w:p>
    <w:p w14:paraId="417AE961" w14:textId="0617FD5A" w:rsidR="00357F47" w:rsidRPr="00357F47" w:rsidRDefault="00357F47" w:rsidP="00357F47">
      <w:pPr>
        <w:pStyle w:val="Caption"/>
        <w:keepNext/>
        <w:spacing w:after="0"/>
        <w:ind w:left="1440" w:firstLine="630"/>
        <w:rPr>
          <w:color w:val="auto"/>
          <w:sz w:val="20"/>
          <w:szCs w:val="20"/>
        </w:rPr>
      </w:pPr>
      <w:r w:rsidRPr="00357F47">
        <w:rPr>
          <w:color w:val="auto"/>
          <w:sz w:val="20"/>
          <w:szCs w:val="20"/>
        </w:rPr>
        <w:t xml:space="preserve">Table </w:t>
      </w:r>
      <w:r w:rsidRPr="00357F47">
        <w:rPr>
          <w:color w:val="auto"/>
          <w:sz w:val="20"/>
          <w:szCs w:val="20"/>
        </w:rPr>
        <w:fldChar w:fldCharType="begin"/>
      </w:r>
      <w:r w:rsidRPr="00357F47">
        <w:rPr>
          <w:color w:val="auto"/>
          <w:sz w:val="20"/>
          <w:szCs w:val="20"/>
        </w:rPr>
        <w:instrText xml:space="preserve"> SEQ Table \* ARABIC </w:instrText>
      </w:r>
      <w:r w:rsidRPr="00357F47">
        <w:rPr>
          <w:color w:val="auto"/>
          <w:sz w:val="20"/>
          <w:szCs w:val="20"/>
        </w:rPr>
        <w:fldChar w:fldCharType="separate"/>
      </w:r>
      <w:r w:rsidRPr="00357F47">
        <w:rPr>
          <w:noProof/>
          <w:color w:val="auto"/>
          <w:sz w:val="20"/>
          <w:szCs w:val="20"/>
        </w:rPr>
        <w:t>4</w:t>
      </w:r>
      <w:r w:rsidRPr="00357F47">
        <w:rPr>
          <w:color w:val="auto"/>
          <w:sz w:val="20"/>
          <w:szCs w:val="20"/>
        </w:rPr>
        <w:fldChar w:fldCharType="end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</w:tblGrid>
      <w:tr w:rsidR="00357F47" w14:paraId="09813622" w14:textId="77777777" w:rsidTr="00357F47">
        <w:trPr>
          <w:jc w:val="center"/>
        </w:trPr>
        <w:tc>
          <w:tcPr>
            <w:tcW w:w="2055" w:type="dxa"/>
            <w:shd w:val="clear" w:color="auto" w:fill="D9D9D9" w:themeFill="background1" w:themeFillShade="D9"/>
          </w:tcPr>
          <w:p w14:paraId="4FA775EE" w14:textId="77777777" w:rsidR="00357F47" w:rsidRPr="001E3DD2" w:rsidRDefault="00357F47" w:rsidP="00357F47">
            <w:pPr>
              <w:pStyle w:val="NoSpacing"/>
              <w:rPr>
                <w:b/>
              </w:rPr>
            </w:pPr>
            <w:r w:rsidRPr="001E3DD2">
              <w:rPr>
                <w:b/>
              </w:rPr>
              <w:t>Cost Category</w:t>
            </w:r>
          </w:p>
        </w:tc>
        <w:tc>
          <w:tcPr>
            <w:tcW w:w="2055" w:type="dxa"/>
            <w:shd w:val="clear" w:color="auto" w:fill="D9D9D9" w:themeFill="background1" w:themeFillShade="D9"/>
          </w:tcPr>
          <w:p w14:paraId="6663FD48" w14:textId="55DEBBF4" w:rsidR="00357F47" w:rsidRDefault="00357F47" w:rsidP="00357F47">
            <w:pPr>
              <w:pStyle w:val="NoSpacing"/>
            </w:pPr>
            <w:r>
              <w:rPr>
                <w:b/>
              </w:rPr>
              <w:t>Renewal 1</w:t>
            </w:r>
            <w:r w:rsidRPr="00ED491F">
              <w:rPr>
                <w:b/>
              </w:rPr>
              <w:t xml:space="preserve"> Year 1</w:t>
            </w:r>
          </w:p>
        </w:tc>
        <w:tc>
          <w:tcPr>
            <w:tcW w:w="2056" w:type="dxa"/>
            <w:shd w:val="clear" w:color="auto" w:fill="D9D9D9" w:themeFill="background1" w:themeFillShade="D9"/>
          </w:tcPr>
          <w:p w14:paraId="24F89A7C" w14:textId="3528998D" w:rsidR="00357F47" w:rsidRDefault="00357F47" w:rsidP="00357F47">
            <w:pPr>
              <w:pStyle w:val="NoSpacing"/>
            </w:pPr>
            <w:r>
              <w:rPr>
                <w:b/>
              </w:rPr>
              <w:t>Renewal 1</w:t>
            </w:r>
            <w:r w:rsidRPr="00ED491F">
              <w:rPr>
                <w:b/>
              </w:rPr>
              <w:t xml:space="preserve"> Year 2</w:t>
            </w:r>
          </w:p>
        </w:tc>
        <w:tc>
          <w:tcPr>
            <w:tcW w:w="2056" w:type="dxa"/>
            <w:shd w:val="clear" w:color="auto" w:fill="D9D9D9" w:themeFill="background1" w:themeFillShade="D9"/>
          </w:tcPr>
          <w:p w14:paraId="704B4D07" w14:textId="5DE06E99" w:rsidR="00357F47" w:rsidRDefault="00357F47" w:rsidP="00357F47">
            <w:pPr>
              <w:pStyle w:val="NoSpacing"/>
            </w:pPr>
            <w:r>
              <w:rPr>
                <w:b/>
              </w:rPr>
              <w:t>Renewal 2</w:t>
            </w:r>
            <w:r w:rsidRPr="00ED491F">
              <w:rPr>
                <w:b/>
              </w:rPr>
              <w:t xml:space="preserve"> Year </w:t>
            </w:r>
            <w:r>
              <w:rPr>
                <w:b/>
              </w:rPr>
              <w:t>1</w:t>
            </w:r>
          </w:p>
        </w:tc>
        <w:tc>
          <w:tcPr>
            <w:tcW w:w="2056" w:type="dxa"/>
            <w:shd w:val="clear" w:color="auto" w:fill="D9D9D9" w:themeFill="background1" w:themeFillShade="D9"/>
          </w:tcPr>
          <w:p w14:paraId="13D6F869" w14:textId="3E7D30A2" w:rsidR="00357F47" w:rsidRDefault="00357F47" w:rsidP="00357F47">
            <w:pPr>
              <w:pStyle w:val="NoSpacing"/>
            </w:pPr>
            <w:r>
              <w:rPr>
                <w:b/>
              </w:rPr>
              <w:t>Renewal 2</w:t>
            </w:r>
            <w:r w:rsidRPr="00ED491F">
              <w:rPr>
                <w:b/>
              </w:rPr>
              <w:t xml:space="preserve"> </w:t>
            </w:r>
            <w:r>
              <w:rPr>
                <w:b/>
              </w:rPr>
              <w:t>Year 2</w:t>
            </w:r>
          </w:p>
        </w:tc>
      </w:tr>
      <w:tr w:rsidR="00357F47" w14:paraId="01B68CA8" w14:textId="77777777" w:rsidTr="00357F47">
        <w:trPr>
          <w:trHeight w:val="720"/>
          <w:jc w:val="center"/>
        </w:trPr>
        <w:tc>
          <w:tcPr>
            <w:tcW w:w="2055" w:type="dxa"/>
            <w:vAlign w:val="center"/>
          </w:tcPr>
          <w:p w14:paraId="3D066928" w14:textId="77777777" w:rsidR="00357F47" w:rsidRDefault="00357F47" w:rsidP="006A08B2">
            <w:pPr>
              <w:pStyle w:val="NoSpacing"/>
            </w:pPr>
            <w:r>
              <w:t>Salaries and Wages</w:t>
            </w:r>
          </w:p>
        </w:tc>
        <w:tc>
          <w:tcPr>
            <w:tcW w:w="2055" w:type="dxa"/>
            <w:vAlign w:val="center"/>
          </w:tcPr>
          <w:p w14:paraId="39FCE85B" w14:textId="77777777" w:rsidR="00357F47" w:rsidRDefault="00357F47" w:rsidP="006A08B2">
            <w:pPr>
              <w:pStyle w:val="NoSpacing"/>
            </w:pPr>
            <w:r>
              <w:t>$</w:t>
            </w:r>
          </w:p>
        </w:tc>
        <w:tc>
          <w:tcPr>
            <w:tcW w:w="2056" w:type="dxa"/>
            <w:vAlign w:val="center"/>
          </w:tcPr>
          <w:p w14:paraId="366AAB7F" w14:textId="77777777" w:rsidR="00357F47" w:rsidRDefault="00357F47" w:rsidP="006A08B2">
            <w:pPr>
              <w:pStyle w:val="NoSpacing"/>
            </w:pPr>
            <w:r>
              <w:t>$</w:t>
            </w:r>
          </w:p>
        </w:tc>
        <w:tc>
          <w:tcPr>
            <w:tcW w:w="2056" w:type="dxa"/>
            <w:vAlign w:val="center"/>
          </w:tcPr>
          <w:p w14:paraId="35420912" w14:textId="77777777" w:rsidR="00357F47" w:rsidRDefault="00357F47" w:rsidP="006A08B2">
            <w:pPr>
              <w:pStyle w:val="NoSpacing"/>
            </w:pPr>
            <w:r>
              <w:t>$</w:t>
            </w:r>
          </w:p>
        </w:tc>
        <w:tc>
          <w:tcPr>
            <w:tcW w:w="2056" w:type="dxa"/>
            <w:vAlign w:val="center"/>
          </w:tcPr>
          <w:p w14:paraId="4162BA86" w14:textId="77777777" w:rsidR="00357F47" w:rsidRDefault="00357F47" w:rsidP="006A08B2">
            <w:pPr>
              <w:pStyle w:val="NoSpacing"/>
            </w:pPr>
            <w:r>
              <w:t>$</w:t>
            </w:r>
          </w:p>
        </w:tc>
      </w:tr>
      <w:tr w:rsidR="00357F47" w14:paraId="055153E2" w14:textId="77777777" w:rsidTr="00357F47">
        <w:trPr>
          <w:trHeight w:val="720"/>
          <w:jc w:val="center"/>
        </w:trPr>
        <w:tc>
          <w:tcPr>
            <w:tcW w:w="2055" w:type="dxa"/>
            <w:vAlign w:val="center"/>
          </w:tcPr>
          <w:p w14:paraId="533EAE58" w14:textId="77777777" w:rsidR="00357F47" w:rsidRDefault="00357F47" w:rsidP="006A08B2">
            <w:pPr>
              <w:pStyle w:val="NoSpacing"/>
            </w:pPr>
            <w:r>
              <w:t>Fringe Benefits</w:t>
            </w:r>
          </w:p>
        </w:tc>
        <w:tc>
          <w:tcPr>
            <w:tcW w:w="2055" w:type="dxa"/>
            <w:vAlign w:val="center"/>
          </w:tcPr>
          <w:p w14:paraId="26B35158" w14:textId="77777777" w:rsidR="00357F47" w:rsidRDefault="00357F47" w:rsidP="006A08B2">
            <w:pPr>
              <w:pStyle w:val="NoSpacing"/>
            </w:pPr>
            <w:r>
              <w:t>$</w:t>
            </w:r>
          </w:p>
        </w:tc>
        <w:tc>
          <w:tcPr>
            <w:tcW w:w="2056" w:type="dxa"/>
            <w:vAlign w:val="center"/>
          </w:tcPr>
          <w:p w14:paraId="4844729D" w14:textId="77777777" w:rsidR="00357F47" w:rsidRDefault="00357F47" w:rsidP="006A08B2">
            <w:pPr>
              <w:pStyle w:val="NoSpacing"/>
            </w:pPr>
            <w:r>
              <w:t>$</w:t>
            </w:r>
          </w:p>
        </w:tc>
        <w:tc>
          <w:tcPr>
            <w:tcW w:w="2056" w:type="dxa"/>
            <w:vAlign w:val="center"/>
          </w:tcPr>
          <w:p w14:paraId="04EDBC1E" w14:textId="77777777" w:rsidR="00357F47" w:rsidRDefault="00357F47" w:rsidP="006A08B2">
            <w:pPr>
              <w:pStyle w:val="NoSpacing"/>
            </w:pPr>
            <w:r>
              <w:t>$</w:t>
            </w:r>
          </w:p>
        </w:tc>
        <w:tc>
          <w:tcPr>
            <w:tcW w:w="2056" w:type="dxa"/>
            <w:vAlign w:val="center"/>
          </w:tcPr>
          <w:p w14:paraId="2F567E86" w14:textId="77777777" w:rsidR="00357F47" w:rsidRDefault="00357F47" w:rsidP="006A08B2">
            <w:pPr>
              <w:pStyle w:val="NoSpacing"/>
            </w:pPr>
            <w:r>
              <w:t>$</w:t>
            </w:r>
          </w:p>
        </w:tc>
      </w:tr>
      <w:tr w:rsidR="00357F47" w14:paraId="32F159DD" w14:textId="77777777" w:rsidTr="00357F47">
        <w:trPr>
          <w:trHeight w:val="720"/>
          <w:jc w:val="center"/>
        </w:trPr>
        <w:tc>
          <w:tcPr>
            <w:tcW w:w="2055" w:type="dxa"/>
            <w:vAlign w:val="center"/>
          </w:tcPr>
          <w:p w14:paraId="1C0BC9D0" w14:textId="77777777" w:rsidR="00357F47" w:rsidRDefault="00357F47" w:rsidP="006A08B2">
            <w:pPr>
              <w:pStyle w:val="NoSpacing"/>
            </w:pPr>
            <w:r>
              <w:t>Equipment</w:t>
            </w:r>
          </w:p>
        </w:tc>
        <w:tc>
          <w:tcPr>
            <w:tcW w:w="2055" w:type="dxa"/>
            <w:vAlign w:val="center"/>
          </w:tcPr>
          <w:p w14:paraId="0B49F9B2" w14:textId="77777777" w:rsidR="00357F47" w:rsidRDefault="00357F47" w:rsidP="006A08B2">
            <w:pPr>
              <w:pStyle w:val="NoSpacing"/>
            </w:pPr>
            <w:r>
              <w:t>$</w:t>
            </w:r>
          </w:p>
        </w:tc>
        <w:tc>
          <w:tcPr>
            <w:tcW w:w="2056" w:type="dxa"/>
            <w:vAlign w:val="center"/>
          </w:tcPr>
          <w:p w14:paraId="2FFCDFEE" w14:textId="77777777" w:rsidR="00357F47" w:rsidRDefault="00357F47" w:rsidP="006A08B2">
            <w:pPr>
              <w:pStyle w:val="NoSpacing"/>
            </w:pPr>
            <w:r>
              <w:t>$</w:t>
            </w:r>
          </w:p>
        </w:tc>
        <w:tc>
          <w:tcPr>
            <w:tcW w:w="2056" w:type="dxa"/>
            <w:vAlign w:val="center"/>
          </w:tcPr>
          <w:p w14:paraId="13278521" w14:textId="77777777" w:rsidR="00357F47" w:rsidRDefault="00357F47" w:rsidP="006A08B2">
            <w:pPr>
              <w:pStyle w:val="NoSpacing"/>
            </w:pPr>
            <w:r>
              <w:t>$</w:t>
            </w:r>
          </w:p>
        </w:tc>
        <w:tc>
          <w:tcPr>
            <w:tcW w:w="2056" w:type="dxa"/>
            <w:vAlign w:val="center"/>
          </w:tcPr>
          <w:p w14:paraId="6E2B0A64" w14:textId="77777777" w:rsidR="00357F47" w:rsidRDefault="00357F47" w:rsidP="006A08B2">
            <w:pPr>
              <w:pStyle w:val="NoSpacing"/>
            </w:pPr>
            <w:r>
              <w:t>$</w:t>
            </w:r>
          </w:p>
        </w:tc>
      </w:tr>
      <w:tr w:rsidR="00357F47" w14:paraId="21D13FD6" w14:textId="77777777" w:rsidTr="00357F47">
        <w:trPr>
          <w:trHeight w:val="720"/>
          <w:jc w:val="center"/>
        </w:trPr>
        <w:tc>
          <w:tcPr>
            <w:tcW w:w="2055" w:type="dxa"/>
            <w:vAlign w:val="center"/>
          </w:tcPr>
          <w:p w14:paraId="70112F00" w14:textId="77777777" w:rsidR="00357F47" w:rsidRDefault="00357F47" w:rsidP="006A08B2">
            <w:pPr>
              <w:pStyle w:val="NoSpacing"/>
            </w:pPr>
            <w:r>
              <w:t>Travel</w:t>
            </w:r>
          </w:p>
        </w:tc>
        <w:tc>
          <w:tcPr>
            <w:tcW w:w="2055" w:type="dxa"/>
            <w:vAlign w:val="center"/>
          </w:tcPr>
          <w:p w14:paraId="5E450A49" w14:textId="77777777" w:rsidR="00357F47" w:rsidRDefault="00357F47" w:rsidP="006A08B2">
            <w:pPr>
              <w:pStyle w:val="NoSpacing"/>
            </w:pPr>
            <w:r>
              <w:t>$</w:t>
            </w:r>
          </w:p>
        </w:tc>
        <w:tc>
          <w:tcPr>
            <w:tcW w:w="2056" w:type="dxa"/>
            <w:vAlign w:val="center"/>
          </w:tcPr>
          <w:p w14:paraId="19A872F4" w14:textId="77777777" w:rsidR="00357F47" w:rsidRDefault="00357F47" w:rsidP="006A08B2">
            <w:pPr>
              <w:pStyle w:val="NoSpacing"/>
            </w:pPr>
            <w:r>
              <w:t>$</w:t>
            </w:r>
          </w:p>
        </w:tc>
        <w:tc>
          <w:tcPr>
            <w:tcW w:w="2056" w:type="dxa"/>
            <w:vAlign w:val="center"/>
          </w:tcPr>
          <w:p w14:paraId="6E4ECBB6" w14:textId="77777777" w:rsidR="00357F47" w:rsidRDefault="00357F47" w:rsidP="006A08B2">
            <w:pPr>
              <w:pStyle w:val="NoSpacing"/>
            </w:pPr>
            <w:r>
              <w:t>$</w:t>
            </w:r>
          </w:p>
        </w:tc>
        <w:tc>
          <w:tcPr>
            <w:tcW w:w="2056" w:type="dxa"/>
            <w:vAlign w:val="center"/>
          </w:tcPr>
          <w:p w14:paraId="5FE9F37C" w14:textId="77777777" w:rsidR="00357F47" w:rsidRDefault="00357F47" w:rsidP="006A08B2">
            <w:pPr>
              <w:pStyle w:val="NoSpacing"/>
            </w:pPr>
            <w:r>
              <w:t>$</w:t>
            </w:r>
          </w:p>
        </w:tc>
      </w:tr>
      <w:tr w:rsidR="00357F47" w14:paraId="14BA6A54" w14:textId="77777777" w:rsidTr="00357F47">
        <w:trPr>
          <w:trHeight w:val="720"/>
          <w:jc w:val="center"/>
        </w:trPr>
        <w:tc>
          <w:tcPr>
            <w:tcW w:w="2055" w:type="dxa"/>
            <w:vAlign w:val="center"/>
          </w:tcPr>
          <w:p w14:paraId="738ABB19" w14:textId="77777777" w:rsidR="00357F47" w:rsidRDefault="00357F47" w:rsidP="006A08B2">
            <w:pPr>
              <w:pStyle w:val="NoSpacing"/>
            </w:pPr>
            <w:r>
              <w:t>Materials and Supplies</w:t>
            </w:r>
          </w:p>
        </w:tc>
        <w:tc>
          <w:tcPr>
            <w:tcW w:w="2055" w:type="dxa"/>
            <w:vAlign w:val="center"/>
          </w:tcPr>
          <w:p w14:paraId="2C389D6D" w14:textId="77777777" w:rsidR="00357F47" w:rsidRDefault="00357F47" w:rsidP="006A08B2">
            <w:pPr>
              <w:pStyle w:val="NoSpacing"/>
            </w:pPr>
            <w:r>
              <w:t>$</w:t>
            </w:r>
          </w:p>
        </w:tc>
        <w:tc>
          <w:tcPr>
            <w:tcW w:w="2056" w:type="dxa"/>
            <w:vAlign w:val="center"/>
          </w:tcPr>
          <w:p w14:paraId="12FC3571" w14:textId="77777777" w:rsidR="00357F47" w:rsidRDefault="00357F47" w:rsidP="006A08B2">
            <w:pPr>
              <w:pStyle w:val="NoSpacing"/>
            </w:pPr>
            <w:r>
              <w:t>$</w:t>
            </w:r>
          </w:p>
        </w:tc>
        <w:tc>
          <w:tcPr>
            <w:tcW w:w="2056" w:type="dxa"/>
            <w:vAlign w:val="center"/>
          </w:tcPr>
          <w:p w14:paraId="709AF788" w14:textId="77777777" w:rsidR="00357F47" w:rsidRDefault="00357F47" w:rsidP="006A08B2">
            <w:pPr>
              <w:pStyle w:val="NoSpacing"/>
            </w:pPr>
            <w:r>
              <w:t>$</w:t>
            </w:r>
          </w:p>
        </w:tc>
        <w:tc>
          <w:tcPr>
            <w:tcW w:w="2056" w:type="dxa"/>
            <w:vAlign w:val="center"/>
          </w:tcPr>
          <w:p w14:paraId="04170130" w14:textId="77777777" w:rsidR="00357F47" w:rsidRDefault="00357F47" w:rsidP="006A08B2">
            <w:pPr>
              <w:pStyle w:val="NoSpacing"/>
            </w:pPr>
            <w:r>
              <w:t>$</w:t>
            </w:r>
          </w:p>
        </w:tc>
      </w:tr>
    </w:tbl>
    <w:p w14:paraId="34962399" w14:textId="77777777" w:rsidR="00357F47" w:rsidRPr="00357F47" w:rsidRDefault="00357F47" w:rsidP="00132521">
      <w:pPr>
        <w:pStyle w:val="NoSpacing"/>
        <w:rPr>
          <w:b/>
        </w:rPr>
      </w:pPr>
    </w:p>
    <w:sectPr w:rsidR="00357F47" w:rsidRPr="00357F47" w:rsidSect="00ED491F"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E375FF" w16cex:dateUtc="2021-09-08T22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2BD96C3" w16cid:durableId="24D8DF5B"/>
  <w16cid:commentId w16cid:paraId="408E8B23" w16cid:durableId="24D8DF5C"/>
  <w16cid:commentId w16cid:paraId="2BD73291" w16cid:durableId="24E375FF"/>
  <w16cid:commentId w16cid:paraId="45821999" w16cid:durableId="24D8DF5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CEBE9" w14:textId="77777777" w:rsidR="001A71FF" w:rsidRDefault="001A71FF" w:rsidP="001A71FF">
      <w:pPr>
        <w:spacing w:after="0" w:line="240" w:lineRule="auto"/>
      </w:pPr>
      <w:r>
        <w:separator/>
      </w:r>
    </w:p>
  </w:endnote>
  <w:endnote w:type="continuationSeparator" w:id="0">
    <w:p w14:paraId="37C5483B" w14:textId="77777777" w:rsidR="001A71FF" w:rsidRDefault="001A71FF" w:rsidP="001A7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054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98B600" w14:textId="28C198EE" w:rsidR="001A71FF" w:rsidRDefault="001A71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7F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E2472AD" w14:textId="77777777" w:rsidR="001A71FF" w:rsidRDefault="001A71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ED4C9" w14:textId="77777777" w:rsidR="001A71FF" w:rsidRDefault="001A71FF" w:rsidP="001A71FF">
      <w:pPr>
        <w:spacing w:after="0" w:line="240" w:lineRule="auto"/>
      </w:pPr>
      <w:r>
        <w:separator/>
      </w:r>
    </w:p>
  </w:footnote>
  <w:footnote w:type="continuationSeparator" w:id="0">
    <w:p w14:paraId="0C7742D2" w14:textId="77777777" w:rsidR="001A71FF" w:rsidRDefault="001A71FF" w:rsidP="001A71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DD8"/>
    <w:rsid w:val="0011723E"/>
    <w:rsid w:val="00127FC3"/>
    <w:rsid w:val="00132521"/>
    <w:rsid w:val="001A71FF"/>
    <w:rsid w:val="001E3DD2"/>
    <w:rsid w:val="00357F47"/>
    <w:rsid w:val="003B4094"/>
    <w:rsid w:val="007F3D9A"/>
    <w:rsid w:val="00B35DEA"/>
    <w:rsid w:val="00B77067"/>
    <w:rsid w:val="00CE0B6C"/>
    <w:rsid w:val="00DE68F0"/>
    <w:rsid w:val="00E06DD8"/>
    <w:rsid w:val="00ED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5A2DD"/>
  <w15:chartTrackingRefBased/>
  <w15:docId w15:val="{62CC6E61-C717-44BD-B30B-CD1C99424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2521"/>
    <w:pPr>
      <w:spacing w:after="0" w:line="240" w:lineRule="auto"/>
    </w:pPr>
  </w:style>
  <w:style w:type="paragraph" w:customStyle="1" w:styleId="Default">
    <w:name w:val="Default"/>
    <w:rsid w:val="001325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rsid w:val="0013252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3252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32521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52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D4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ED491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7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1FF"/>
  </w:style>
  <w:style w:type="paragraph" w:styleId="Footer">
    <w:name w:val="footer"/>
    <w:basedOn w:val="Normal"/>
    <w:link w:val="FooterChar"/>
    <w:uiPriority w:val="99"/>
    <w:unhideWhenUsed/>
    <w:rsid w:val="001A7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1F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F47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F47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6FD583ED96254DA513098C802FBCEB" ma:contentTypeVersion="19" ma:contentTypeDescription="Create a new document." ma:contentTypeScope="" ma:versionID="f7915dab52649cd92e6d04636dace43d">
  <xsd:schema xmlns:xsd="http://www.w3.org/2001/XMLSchema" xmlns:xs="http://www.w3.org/2001/XMLSchema" xmlns:p="http://schemas.microsoft.com/office/2006/metadata/properties" xmlns:ns1="http://schemas.microsoft.com/sharepoint/v3" xmlns:ns2="145fd85a-e86f-4392-ab15-fd3ffc15a3e1" xmlns:ns3="e3709f45-ee57-4ddf-8078-855eb8d761aa" targetNamespace="http://schemas.microsoft.com/office/2006/metadata/properties" ma:root="true" ma:fieldsID="49b2cd4af606eafcda2092c4482d56cd" ns1:_="" ns2:_="" ns3:_="">
    <xsd:import namespace="http://schemas.microsoft.com/sharepoint/v3"/>
    <xsd:import namespace="145fd85a-e86f-4392-ab15-fd3ffc15a3e1"/>
    <xsd:import namespace="e3709f45-ee57-4ddf-8078-855eb8d761aa"/>
    <xsd:element name="properties">
      <xsd:complexType>
        <xsd:sequence>
          <xsd:element name="documentManagement">
            <xsd:complexType>
              <xsd:all>
                <xsd:element ref="ns2:Attachments_x003f_" minOccurs="0"/>
                <xsd:element ref="ns3:Legal_x0020_Approval" minOccurs="0"/>
                <xsd:element ref="ns2:Target_x0020_Date" minOccurs="0"/>
                <xsd:element ref="ns2:Contract_x0020_Exp._x0020_Date" minOccurs="0"/>
                <xsd:element ref="ns2:E1_x0020__x0023_" minOccurs="0"/>
                <xsd:element ref="ns2:Deviation" minOccurs="0"/>
                <xsd:element ref="ns2:Est._x0020__x0024__x0020_Amount" minOccurs="0"/>
                <xsd:element ref="ns2:DAS_x0020_Status" minOccurs="0"/>
                <xsd:element ref="ns2:Divisions" minOccurs="0"/>
                <xsd:element ref="ns1:DocumentSetDescription" minOccurs="0"/>
                <xsd:element ref="ns2:DAS_x0020_Buyer" minOccurs="0"/>
                <xsd:element ref="ns2:SPB_x0020_Processed" minOccurs="0"/>
                <xsd:element ref="ns2:Bid_x0020_Type" minOccurs="0"/>
                <xsd:element ref="ns2:Programs" minOccurs="0"/>
                <xsd:element ref="ns2:RFP_x0020_Contacts" minOccurs="0"/>
                <xsd:element ref="ns2:Buyer" minOccurs="0"/>
                <xsd:element ref="ns2:Stakeholders" minOccurs="0"/>
                <xsd:element ref="ns2:RFP_x0020_Status" minOccurs="0"/>
                <xsd:element ref="ns2:Funding_x0020_Source" minOccurs="0"/>
                <xsd:element ref="ns2:Procurement_x0020_Contact" minOccurs="0"/>
                <xsd:element ref="ns2:Date_x0020_Sent_x0020_for_x0020_PROC_x0020_Review" minOccurs="0"/>
                <xsd:element ref="ns2:Release_x0020_Date" minOccurs="0"/>
                <xsd:element ref="ns2:Cost_x0020_Avoidance_x0020_Method" minOccurs="0"/>
                <xsd:element ref="ns2:Cost_x0020_Avoidance" minOccurs="0"/>
                <xsd:element ref="ns2:Procurement_x0020_Contact_x003a_E-mail_x0020_Address" minOccurs="0"/>
                <xsd:element ref="ns1:RoutingRule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ption" ma:description="Short description of services being requested" ma:internalName="DocumentSetDescription" ma:readOnly="false">
      <xsd:simpleType>
        <xsd:restriction base="dms:Note"/>
      </xsd:simpleType>
    </xsd:element>
    <xsd:element name="RoutingRuleDescription" ma:index="34" nillable="true" ma:displayName="Description" ma:hidden="true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fd85a-e86f-4392-ab15-fd3ffc15a3e1" elementFormDefault="qualified">
    <xsd:import namespace="http://schemas.microsoft.com/office/2006/documentManagement/types"/>
    <xsd:import namespace="http://schemas.microsoft.com/office/infopath/2007/PartnerControls"/>
    <xsd:element name="Attachments_x003f_" ma:index="2" nillable="true" ma:displayName="Final Attachment" ma:description="Does this attachment need to be included with final version?" ma:format="Dropdown" ma:internalName="Attachments_x003F_">
      <xsd:simpleType>
        <xsd:restriction base="dms:Choice">
          <xsd:enumeration value="Yes, Final Document"/>
          <xsd:enumeration value="No, But Retain Here"/>
          <xsd:enumeration value="Supporting Information"/>
          <xsd:enumeration value="To Be Removed"/>
        </xsd:restriction>
      </xsd:simpleType>
    </xsd:element>
    <xsd:element name="Target_x0020_Date" ma:index="5" nillable="true" ma:displayName="Target Date" ma:description="Date targeted for all internal reviews/approvals to be completed, anticipated date to be sent to SPB for review/posting" ma:format="DateOnly" ma:internalName="Target_x0020_Date" ma:readOnly="false">
      <xsd:simpleType>
        <xsd:restriction base="dms:DateTime"/>
      </xsd:simpleType>
    </xsd:element>
    <xsd:element name="Contract_x0020_Exp._x0020_Date" ma:index="6" nillable="true" ma:displayName="Contract Exp. Date" ma:description="If an existing contract is in place the date in which it expires" ma:format="DateOnly" ma:internalName="Contract_x0020_Exp_x002e__x0020_Date" ma:readOnly="false">
      <xsd:simpleType>
        <xsd:restriction base="dms:DateTime"/>
      </xsd:simpleType>
    </xsd:element>
    <xsd:element name="E1_x0020__x0023_" ma:index="7" nillable="true" ma:displayName="E1 #" ma:description="List of any document numbers used within E1, separate numbers and doc type with a period &quot;.&quot;" ma:internalName="E1_x0020__x0023_" ma:readOnly="false">
      <xsd:simpleType>
        <xsd:restriction base="dms:Text">
          <xsd:maxLength value="255"/>
        </xsd:restriction>
      </xsd:simpleType>
    </xsd:element>
    <xsd:element name="Deviation" ma:index="8" nillable="true" ma:displayName="Deviation" ma:description="Type of Deviation" ma:format="Dropdown" ma:internalName="Deviation" ma:readOnly="false">
      <xsd:simpleType>
        <xsd:restriction base="dms:Choice">
          <xsd:enumeration value="Yes"/>
          <xsd:enumeration value="No"/>
          <xsd:enumeration value="True"/>
          <xsd:enumeration value="False"/>
          <xsd:enumeration value="Sole Source (location)"/>
          <xsd:enumeration value="Sole Source (uniqueness)"/>
          <xsd:enumeration value="Emergency"/>
          <xsd:enumeration value="Emergency (DHHS new policy)"/>
          <xsd:enumeration value="GSA"/>
          <xsd:enumeration value="Coop or CompBid Add on"/>
          <xsd:enumeration value="Other"/>
        </xsd:restriction>
      </xsd:simpleType>
    </xsd:element>
    <xsd:element name="Est._x0020__x0024__x0020_Amount" ma:index="9" nillable="true" ma:displayName="Est. $ Amount" ma:description="Estimated total value - including all optional renewal years" ma:LCID="1033" ma:internalName="Est_x002e__x0020__x0024__x0020_Amount" ma:readOnly="false">
      <xsd:simpleType>
        <xsd:restriction base="dms:Currency"/>
      </xsd:simpleType>
    </xsd:element>
    <xsd:element name="DAS_x0020_Status" ma:index="10" nillable="true" ma:displayName="DAS Status" ma:description="DHHS Internal Status" ma:format="Dropdown" ma:internalName="DAS_x0020_Status" ma:readOnly="false">
      <xsd:simpleType>
        <xsd:restriction base="dms:Choice">
          <xsd:enumeration value="DAS Review"/>
          <xsd:enumeration value="Bid Posted"/>
          <xsd:enumeration value="Q &amp; A Period"/>
          <xsd:enumeration value="Amended Bid"/>
          <xsd:enumeration value="Bid Closed"/>
          <xsd:enumeration value="Tech Evaluations"/>
          <xsd:enumeration value="Cost Evaluations"/>
          <xsd:enumeration value="Award Recommend Sent"/>
          <xsd:enumeration value="Protested"/>
          <xsd:enumeration value="Awarded"/>
          <xsd:enumeration value="Rejected"/>
        </xsd:restriction>
      </xsd:simpleType>
    </xsd:element>
    <xsd:element name="Divisions" ma:index="11" nillable="true" ma:displayName="Divisions" ma:description="Field used in Competitive Procurement - RFPS" ma:internalName="Division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havioral Health"/>
                    <xsd:enumeration value="Child &amp; Family Services"/>
                    <xsd:enumeration value="Developmental Disabilities"/>
                    <xsd:enumeration value="Public Health"/>
                    <xsd:enumeration value="MLTC"/>
                    <xsd:enumeration value="Operations"/>
                  </xsd:restriction>
                </xsd:simpleType>
              </xsd:element>
            </xsd:sequence>
          </xsd:extension>
        </xsd:complexContent>
      </xsd:complexType>
    </xsd:element>
    <xsd:element name="DAS_x0020_Buyer" ma:index="13" nillable="true" ma:displayName="DAS Buyer" ma:description="State Purchasing Buyer Assignment" ma:internalName="DAS_x0020_Buyer" ma:readOnly="false">
      <xsd:simpleType>
        <xsd:restriction base="dms:Text">
          <xsd:maxLength value="255"/>
        </xsd:restriction>
      </xsd:simpleType>
    </xsd:element>
    <xsd:element name="SPB_x0020_Processed" ma:index="14" nillable="true" ma:displayName="Processed By" ma:default="SPB" ma:description="Defaults to SPB (State Purchasing). In some instances item(s) may be processed by agency (this is rare and requires additional approval)" ma:format="Dropdown" ma:internalName="SPB_x0020_Processed" ma:readOnly="false">
      <xsd:simpleType>
        <xsd:restriction base="dms:Choice">
          <xsd:enumeration value="SPB"/>
          <xsd:enumeration value="Agency"/>
        </xsd:restriction>
      </xsd:simpleType>
    </xsd:element>
    <xsd:element name="Bid_x0020_Type" ma:index="15" nillable="true" ma:displayName="Bid Type" ma:format="Dropdown" ma:internalName="Bid_x0020_Type" ma:readOnly="false">
      <xsd:simpleType>
        <xsd:restriction base="dms:Choice">
          <xsd:enumeration value="Draft RFP"/>
          <xsd:enumeration value="RFP"/>
          <xsd:enumeration value="RFP Cost Only"/>
          <xsd:enumeration value="RFI"/>
          <xsd:enumeration value="RFA - Subaward"/>
          <xsd:enumeration value="RFA – State Funds Grant"/>
          <xsd:enumeration value="ITB"/>
          <xsd:enumeration value="Deviation"/>
          <xsd:enumeration value="POOL"/>
          <xsd:enumeration value="Future"/>
        </xsd:restriction>
      </xsd:simpleType>
    </xsd:element>
    <xsd:element name="Programs" ma:index="16" nillable="true" ma:displayName="Programs" ma:description="Do not include division name, specific program(s) impacted" ma:internalName="Programs" ma:readOnly="false">
      <xsd:simpleType>
        <xsd:restriction base="dms:Text">
          <xsd:maxLength value="255"/>
        </xsd:restriction>
      </xsd:simpleType>
    </xsd:element>
    <xsd:element name="RFP_x0020_Contacts" ma:index="17" nillable="true" ma:displayName="Bid Contacts" ma:description="Primary Division Contact(s). Updates, Questions, Meetings, etc managed by those listed here." ma:list="UserInfo" ma:SharePointGroup="0" ma:internalName="RFP_x0020_Contac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uyer" ma:index="18" nillable="true" ma:displayName="Buyer" ma:description="DHHS Buyer assignment - UPDATED BY PROCUREMENT ONLY" ma:list="UserInfo" ma:SharePointGroup="0" ma:internalName="Buy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keholders" ma:index="19" nillable="true" ma:displayName="Contributors" ma:description="Any person(s) that will be involved in the review/editing of documents, to include evaluators, approvers, division contacts, etc. All internal parties must be listed here AND on the DHHS checklist" ma:list="UserInfo" ma:SharePointGroup="0" ma:internalName="Stakehold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FP_x0020_Status" ma:index="20" nillable="true" ma:displayName="DHHS Status" ma:description="DHHS Internal Status" ma:format="Dropdown" ma:internalName="RFP_x0020_Status" ma:readOnly="false">
      <xsd:simpleType>
        <xsd:restriction base="dms:Choice">
          <xsd:enumeration value="Drafting"/>
          <xsd:enumeration value="Procurement Review"/>
          <xsd:enumeration value="Legal Review"/>
          <xsd:enumeration value="Return for Edit"/>
          <xsd:enumeration value="OK to Load"/>
          <xsd:enumeration value="Deviation Review"/>
          <xsd:enumeration value="Out for Signature"/>
          <xsd:enumeration value="with DAS"/>
          <xsd:enumeration value="Completed"/>
          <xsd:enumeration value="Rejected"/>
          <xsd:enumeration value="ON HOLD"/>
        </xsd:restriction>
      </xsd:simpleType>
    </xsd:element>
    <xsd:element name="Funding_x0020_Source" ma:index="21" nillable="true" ma:displayName="Funding Source" ma:description="Type of funds to be used. For Cash/General funds select State" ma:format="Dropdown" ma:internalName="Funding_x0020_Source" ma:readOnly="false">
      <xsd:simpleType>
        <xsd:restriction base="dms:Choice">
          <xsd:enumeration value="state funds"/>
          <xsd:enumeration value="federal funds"/>
          <xsd:enumeration value="state and federal funds"/>
        </xsd:restriction>
      </xsd:simpleType>
    </xsd:element>
    <xsd:element name="Procurement_x0020_Contact" ma:index="22" nillable="true" ma:displayName="Procurement Contact" ma:list="{0ff31e51-d13c-4777-8ff6-56a65292f0cd}" ma:internalName="Procurement_x0020_Contact" ma:readOnly="false" ma:showField="FullName" ma:web="145fd85a-e86f-4392-ab15-fd3ffc15a3e1">
      <xsd:simpleType>
        <xsd:restriction base="dms:Lookup"/>
      </xsd:simpleType>
    </xsd:element>
    <xsd:element name="Date_x0020_Sent_x0020_for_x0020_PROC_x0020_Review" ma:index="23" nillable="true" ma:displayName="Date Sent for PROC Review" ma:description="PROCUREMNET UPDATE ONLY!&#10;Date request was initially sent to Procurement for review." ma:format="DateOnly" ma:internalName="Date_x0020_Sent_x0020_for_x0020_PROC_x0020_Review" ma:readOnly="false">
      <xsd:simpleType>
        <xsd:restriction base="dms:DateTime"/>
      </xsd:simpleType>
    </xsd:element>
    <xsd:element name="Release_x0020_Date" ma:index="24" nillable="true" ma:displayName="Release Date" ma:description="Competitive Process Release Date (RFP, RFA, RFQ, ITB, etc)" ma:format="DateOnly" ma:internalName="Release_x0020_Date" ma:readOnly="false">
      <xsd:simpleType>
        <xsd:restriction base="dms:DateTime"/>
      </xsd:simpleType>
    </xsd:element>
    <xsd:element name="Cost_x0020_Avoidance_x0020_Method" ma:index="25" nillable="true" ma:displayName="Cost Avoidance Method" ma:description="Method utilized to determine cost avoidance/savings figure" ma:internalName="Cost_x0020_Avoidance_x0020_Method" ma:readOnly="false">
      <xsd:simpleType>
        <xsd:restriction base="dms:Text">
          <xsd:maxLength value="255"/>
        </xsd:restriction>
      </xsd:simpleType>
    </xsd:element>
    <xsd:element name="Cost_x0020_Avoidance" ma:index="26" nillable="true" ma:displayName="Cost Avoidance" ma:description="Cost avoidance/saving amount" ma:LCID="1033" ma:internalName="Cost_x0020_Avoidance" ma:readOnly="false">
      <xsd:simpleType>
        <xsd:restriction base="dms:Currency"/>
      </xsd:simpleType>
    </xsd:element>
    <xsd:element name="Procurement_x0020_Contact_x003a_E-mail_x0020_Address" ma:index="28" nillable="true" ma:displayName="Procurement Contact:E-mail Address" ma:list="{0ff31e51-d13c-4777-8ff6-56a65292f0cd}" ma:internalName="Procurement_x0020_Contact_x003A_E_x002d_mail_x0020_Address" ma:readOnly="true" ma:showField="Email" ma:web="145fd85a-e86f-4392-ab15-fd3ffc15a3e1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09f45-ee57-4ddf-8078-855eb8d761aa" elementFormDefault="qualified">
    <xsd:import namespace="http://schemas.microsoft.com/office/2006/documentManagement/types"/>
    <xsd:import namespace="http://schemas.microsoft.com/office/infopath/2007/PartnerControls"/>
    <xsd:element name="Legal_x0020_Approval" ma:index="3" nillable="true" ma:displayName="Legal Approval" ma:description="Updated by Legal Services ONLY." ma:format="Dropdown" ma:internalName="Legal_x0020_Approval">
      <xsd:simpleType>
        <xsd:restriction base="dms:Choice">
          <xsd:enumeration value="AS-IS"/>
          <xsd:enumeration value="With Changes"/>
          <xsd:enumeration value="Required 2nd Review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4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yer xmlns="145fd85a-e86f-4392-ab15-fd3ffc15a3e1">
      <UserInfo>
        <DisplayName>Andy Budell</DisplayName>
        <AccountId>20206</AccountId>
        <AccountType/>
      </UserInfo>
    </Buyer>
    <Legal_x0020_Approval xmlns="e3709f45-ee57-4ddf-8078-855eb8d761aa" xsi:nil="true"/>
    <Programs xmlns="145fd85a-e86f-4392-ab15-fd3ffc15a3e1">Epidemiology</Programs>
    <Deviation xmlns="145fd85a-e86f-4392-ab15-fd3ffc15a3e1">No</Deviation>
    <Contract_x0020_Exp._x0020_Date xmlns="145fd85a-e86f-4392-ab15-fd3ffc15a3e1" xsi:nil="true"/>
    <E1_x0020__x0023_ xmlns="145fd85a-e86f-4392-ab15-fd3ffc15a3e1" xsi:nil="true"/>
    <DAS_x0020_Status xmlns="145fd85a-e86f-4392-ab15-fd3ffc15a3e1" xsi:nil="true"/>
    <DocumentSetDescription xmlns="http://schemas.microsoft.com/sharepoint/v3">Cancer Registry</DocumentSetDescription>
    <Stakeholders xmlns="145fd85a-e86f-4392-ab15-fd3ffc15a3e1">
      <UserInfo>
        <DisplayName>Page Barningham</DisplayName>
        <AccountId>18528</AccountId>
        <AccountType/>
      </UserInfo>
      <UserInfo>
        <DisplayName>Christophe Irumva</DisplayName>
        <AccountId>13269</AccountId>
        <AccountType/>
      </UserInfo>
      <UserInfo>
        <DisplayName>Lifeng Li</DisplayName>
        <AccountId>16002</AccountId>
        <AccountType/>
      </UserInfo>
      <UserInfo>
        <DisplayName>Janis Singleton</DisplayName>
        <AccountId>664</AccountId>
        <AccountType/>
      </UserInfo>
      <UserInfo>
        <DisplayName>Connie Ganz</DisplayName>
        <AccountId>18400</AccountId>
        <AccountType/>
      </UserInfo>
      <UserInfo>
        <DisplayName>Jennifer Heck</DisplayName>
        <AccountId>13658</AccountId>
        <AccountType/>
      </UserInfo>
      <UserInfo>
        <DisplayName>Mark Nelson</DisplayName>
        <AccountId>456</AccountId>
        <AccountType/>
      </UserInfo>
    </Stakeholders>
    <Est._x0020__x0024__x0020_Amount xmlns="145fd85a-e86f-4392-ab15-fd3ffc15a3e1" xsi:nil="true"/>
    <Funding_x0020_Source xmlns="145fd85a-e86f-4392-ab15-fd3ffc15a3e1" xsi:nil="true"/>
    <Bid_x0020_Type xmlns="145fd85a-e86f-4392-ab15-fd3ffc15a3e1">RFP</Bid_x0020_Type>
    <RFP_x0020_Contacts xmlns="145fd85a-e86f-4392-ab15-fd3ffc15a3e1">
      <UserInfo>
        <DisplayName>Ming Qu</DisplayName>
        <AccountId>2780</AccountId>
        <AccountType/>
      </UserInfo>
      <UserInfo>
        <DisplayName>Keith Roland</DisplayName>
        <AccountId>1855</AccountId>
        <AccountType/>
      </UserInfo>
    </RFP_x0020_Contacts>
    <DAS_x0020_Buyer xmlns="145fd85a-e86f-4392-ab15-fd3ffc15a3e1" xsi:nil="true"/>
    <Procurement_x0020_Contact xmlns="145fd85a-e86f-4392-ab15-fd3ffc15a3e1" xsi:nil="true"/>
    <Divisions xmlns="145fd85a-e86f-4392-ab15-fd3ffc15a3e1">
      <Value>Public Health</Value>
    </Divisions>
    <RFP_x0020_Status xmlns="145fd85a-e86f-4392-ab15-fd3ffc15a3e1">OK to Load</RFP_x0020_Status>
    <Target_x0020_Date xmlns="145fd85a-e86f-4392-ab15-fd3ffc15a3e1" xsi:nil="true"/>
    <SPB_x0020_Processed xmlns="145fd85a-e86f-4392-ab15-fd3ffc15a3e1">SPB</SPB_x0020_Processed>
    <Date_x0020_Sent_x0020_for_x0020_PROC_x0020_Review xmlns="145fd85a-e86f-4392-ab15-fd3ffc15a3e1" xsi:nil="true"/>
    <Release_x0020_Date xmlns="145fd85a-e86f-4392-ab15-fd3ffc15a3e1" xsi:nil="true"/>
    <Cost_x0020_Avoidance xmlns="145fd85a-e86f-4392-ab15-fd3ffc15a3e1" xsi:nil="true"/>
    <Cost_x0020_Avoidance_x0020_Method xmlns="145fd85a-e86f-4392-ab15-fd3ffc15a3e1" xsi:nil="true"/>
    <Attachments_x003f_ xmlns="145fd85a-e86f-4392-ab15-fd3ffc15a3e1">Yes, Final Document</Attachments_x003f_>
    <RoutingRuleDescription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92DA9584-2D49-4598-8415-075C0A371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5fd85a-e86f-4392-ab15-fd3ffc15a3e1"/>
    <ds:schemaRef ds:uri="e3709f45-ee57-4ddf-8078-855eb8d76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F9BB4A-A959-4DC1-9760-FDB5CC87BF4E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e3709f45-ee57-4ddf-8078-855eb8d761aa"/>
    <ds:schemaRef ds:uri="http://schemas.microsoft.com/sharepoint/v3"/>
    <ds:schemaRef ds:uri="http://schemas.microsoft.com/office/infopath/2007/PartnerControls"/>
    <ds:schemaRef ds:uri="http://purl.org/dc/terms/"/>
    <ds:schemaRef ds:uri="145fd85a-e86f-4392-ab15-fd3ffc15a3e1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A17958B-CC9C-4392-9876-37812BF185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926EB4-9922-43EA-A6C4-D0A0896FE9F9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Cost Sheet.docx</vt:lpstr>
    </vt:vector>
  </TitlesOfParts>
  <Company>State of Nebraska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 Sheet.docx</dc:title>
  <dc:subject/>
  <dc:creator>Sarah Rowe</dc:creator>
  <cp:keywords/>
  <dc:description/>
  <cp:lastModifiedBy>Andy Budell</cp:lastModifiedBy>
  <cp:revision>2</cp:revision>
  <dcterms:created xsi:type="dcterms:W3CDTF">2021-09-13T18:49:00Z</dcterms:created>
  <dcterms:modified xsi:type="dcterms:W3CDTF">2021-09-13T18:49:00Z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0x0101009C6FD583ED96254DA513098C802FBCEB</vt:lpwstr>
  </property>
  <property fmtid="{D5CDD505-2E9C-101B-9397-08002B2CF9AE}" pid="3" name="_docset_NoMedatataSyncRequired">
    <vt:lpwstr>False</vt:lpwstr>
  </property>
  <property fmtid="{D5CDD505-2E9C-101B-9397-08002B2CF9AE}" pid="4" name="_AdHocReviewCycleID">
    <vt:i4>1527811552</vt:i4>
  </property>
  <property fmtid="{D5CDD505-2E9C-101B-9397-08002B2CF9AE}" pid="5" name="_NewReviewCycle">
    <vt:lpwstr/>
  </property>
  <property fmtid="{D5CDD505-2E9C-101B-9397-08002B2CF9AE}" pid="6" name="_EmailSubject">
    <vt:lpwstr>109796 O3 Cancer Registry - To Post</vt:lpwstr>
  </property>
  <property fmtid="{D5CDD505-2E9C-101B-9397-08002B2CF9AE}" pid="7" name="_AuthorEmail">
    <vt:lpwstr>Andy.Budell@nebraska.gov</vt:lpwstr>
  </property>
  <property fmtid="{D5CDD505-2E9C-101B-9397-08002B2CF9AE}" pid="8" name="_AuthorEmailDisplayName">
    <vt:lpwstr>Budell, Andy</vt:lpwstr>
  </property>
</Properties>
</file>